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0539A" w:rsidRDefault="00426922">
      <w:pPr>
        <w:jc w:val="center"/>
      </w:pPr>
      <w:r>
        <w:rPr>
          <w:b/>
          <w:highlight w:val="white"/>
        </w:rPr>
        <w:t xml:space="preserve">UNIVERSIDAD CATÓLICA DE LA SANTÍSIMA CONCEPCIÓN </w:t>
      </w:r>
    </w:p>
    <w:p w:rsidR="0060539A" w:rsidRDefault="00426922">
      <w:pPr>
        <w:jc w:val="center"/>
      </w:pPr>
      <w:r>
        <w:rPr>
          <w:b/>
          <w:highlight w:val="white"/>
        </w:rPr>
        <w:t xml:space="preserve"> </w:t>
      </w:r>
    </w:p>
    <w:p w:rsidR="0060539A" w:rsidRDefault="00426922">
      <w:pPr>
        <w:jc w:val="center"/>
      </w:pPr>
      <w:r>
        <w:rPr>
          <w:b/>
          <w:highlight w:val="white"/>
        </w:rPr>
        <w:t xml:space="preserve">FACULTAD DE EDUCACIÓN  </w:t>
      </w:r>
    </w:p>
    <w:p w:rsidR="0060539A" w:rsidRDefault="0060539A">
      <w:pPr>
        <w:jc w:val="center"/>
      </w:pPr>
    </w:p>
    <w:p w:rsidR="0060539A" w:rsidRDefault="0060539A"/>
    <w:p w:rsidR="0060539A" w:rsidRDefault="0060539A"/>
    <w:p w:rsidR="0060539A" w:rsidRDefault="00426922">
      <w:pPr>
        <w:jc w:val="center"/>
      </w:pPr>
      <w:r>
        <w:rPr>
          <w:noProof/>
          <w:lang w:val="es-ES" w:eastAsia="es-ES"/>
        </w:rPr>
        <w:drawing>
          <wp:inline distT="114300" distB="114300" distL="114300" distR="114300">
            <wp:extent cx="2924175" cy="3028950"/>
            <wp:effectExtent l="0" t="0" r="0" b="0"/>
            <wp:docPr id="7" name="image12.png" descr="Ucsc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Ucsc_log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745" cy="3033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539A" w:rsidRDefault="0060539A"/>
    <w:p w:rsidR="0060539A" w:rsidRDefault="0060539A"/>
    <w:p w:rsidR="0060539A" w:rsidRDefault="0060539A"/>
    <w:p w:rsidR="0060539A" w:rsidRPr="00684B48" w:rsidRDefault="00CA299A">
      <w:pPr>
        <w:jc w:val="center"/>
        <w:rPr>
          <w:lang w:val="en-US"/>
        </w:rPr>
      </w:pPr>
      <w:r>
        <w:rPr>
          <w:rFonts w:ascii="Calibri" w:eastAsia="Calibri" w:hAnsi="Calibri" w:cs="Calibri"/>
          <w:b/>
          <w:i/>
          <w:sz w:val="48"/>
          <w:lang w:val="en-US"/>
        </w:rPr>
        <w:t>ASSESSING</w:t>
      </w:r>
      <w:r w:rsidR="00426922" w:rsidRPr="00684B48">
        <w:rPr>
          <w:rFonts w:ascii="Calibri" w:eastAsia="Calibri" w:hAnsi="Calibri" w:cs="Calibri"/>
          <w:b/>
          <w:i/>
          <w:sz w:val="48"/>
          <w:lang w:val="en-US"/>
        </w:rPr>
        <w:t xml:space="preserve"> TESTS DESIGNS </w:t>
      </w:r>
    </w:p>
    <w:p w:rsidR="0060539A" w:rsidRDefault="00426922">
      <w:pPr>
        <w:jc w:val="center"/>
        <w:rPr>
          <w:rFonts w:ascii="Calibri" w:eastAsia="Calibri" w:hAnsi="Calibri" w:cs="Calibri"/>
          <w:b/>
          <w:i/>
          <w:sz w:val="48"/>
          <w:lang w:val="en-US"/>
        </w:rPr>
      </w:pPr>
      <w:r w:rsidRPr="00684B48">
        <w:rPr>
          <w:rFonts w:ascii="Calibri" w:eastAsia="Calibri" w:hAnsi="Calibri" w:cs="Calibri"/>
          <w:b/>
          <w:i/>
          <w:sz w:val="48"/>
          <w:lang w:val="en-US"/>
        </w:rPr>
        <w:t>ASSESSMENT</w:t>
      </w:r>
    </w:p>
    <w:p w:rsidR="00CA299A" w:rsidRDefault="00CA299A">
      <w:pPr>
        <w:jc w:val="center"/>
        <w:rPr>
          <w:rFonts w:ascii="Calibri" w:eastAsia="Calibri" w:hAnsi="Calibri" w:cs="Calibri"/>
          <w:b/>
          <w:i/>
          <w:sz w:val="48"/>
          <w:lang w:val="en-US"/>
        </w:rPr>
      </w:pPr>
    </w:p>
    <w:p w:rsidR="00CA299A" w:rsidRPr="00684B48" w:rsidRDefault="00CA299A">
      <w:pPr>
        <w:jc w:val="center"/>
        <w:rPr>
          <w:lang w:val="en-US"/>
        </w:rPr>
      </w:pPr>
    </w:p>
    <w:p w:rsidR="00B2709A" w:rsidRDefault="00B2709A" w:rsidP="00B2709A">
      <w:pPr>
        <w:rPr>
          <w:lang w:val="es-ES"/>
        </w:rPr>
      </w:pPr>
      <w:r>
        <w:rPr>
          <w:lang w:val="es-ES"/>
        </w:rPr>
        <w:t>Teacher:</w:t>
      </w:r>
    </w:p>
    <w:p w:rsidR="00B2709A" w:rsidRDefault="00B2709A" w:rsidP="00B2709A">
      <w:pPr>
        <w:rPr>
          <w:lang w:val="es-ES"/>
        </w:rPr>
      </w:pPr>
    </w:p>
    <w:p w:rsidR="00CA299A" w:rsidRDefault="00CA299A" w:rsidP="00B2709A">
      <w:pPr>
        <w:rPr>
          <w:lang w:val="es-ES"/>
        </w:rPr>
      </w:pPr>
      <w:r w:rsidRPr="00CA299A">
        <w:rPr>
          <w:lang w:val="es-ES"/>
        </w:rPr>
        <w:t xml:space="preserve"> Gabriela Sanhueza</w:t>
      </w:r>
    </w:p>
    <w:p w:rsidR="00B2709A" w:rsidRPr="00CA299A" w:rsidRDefault="00B2709A" w:rsidP="00B2709A">
      <w:pPr>
        <w:rPr>
          <w:lang w:val="es-ES"/>
        </w:rPr>
      </w:pPr>
    </w:p>
    <w:p w:rsidR="00CA299A" w:rsidRDefault="00B2709A" w:rsidP="00B2709A">
      <w:pPr>
        <w:rPr>
          <w:lang w:val="es-ES"/>
        </w:rPr>
      </w:pPr>
      <w:r>
        <w:rPr>
          <w:lang w:val="es-ES"/>
        </w:rPr>
        <w:t>Student:</w:t>
      </w:r>
    </w:p>
    <w:p w:rsidR="00B2709A" w:rsidRPr="00CA299A" w:rsidRDefault="00B2709A" w:rsidP="00B2709A">
      <w:pPr>
        <w:rPr>
          <w:lang w:val="es-ES"/>
        </w:rPr>
      </w:pPr>
    </w:p>
    <w:p w:rsidR="00CA299A" w:rsidRPr="00CA299A" w:rsidRDefault="00CA299A" w:rsidP="00B2709A">
      <w:pPr>
        <w:rPr>
          <w:lang w:val="es-ES"/>
        </w:rPr>
      </w:pPr>
      <w:r w:rsidRPr="00CA299A">
        <w:rPr>
          <w:lang w:val="es-ES"/>
        </w:rPr>
        <w:t>Elizabeth Valenzuela</w:t>
      </w:r>
    </w:p>
    <w:p w:rsidR="00CA299A" w:rsidRPr="00CA299A" w:rsidRDefault="00CA299A" w:rsidP="00B2709A">
      <w:pPr>
        <w:rPr>
          <w:lang w:val="es-ES"/>
        </w:rPr>
      </w:pPr>
    </w:p>
    <w:p w:rsidR="00CA299A" w:rsidRPr="00CA299A" w:rsidRDefault="00CA299A" w:rsidP="00B2709A">
      <w:pPr>
        <w:rPr>
          <w:lang w:val="es-ES"/>
        </w:rPr>
      </w:pPr>
      <w:r w:rsidRPr="00CA299A">
        <w:rPr>
          <w:lang w:val="es-ES"/>
        </w:rPr>
        <w:t>Alejandra Gómez</w:t>
      </w:r>
    </w:p>
    <w:p w:rsidR="00CA299A" w:rsidRPr="00CA299A" w:rsidRDefault="00CA299A" w:rsidP="00B2709A">
      <w:pPr>
        <w:rPr>
          <w:lang w:val="es-ES"/>
        </w:rPr>
      </w:pPr>
    </w:p>
    <w:p w:rsidR="0060539A" w:rsidRDefault="00CA299A" w:rsidP="00CA299A">
      <w:pPr>
        <w:jc w:val="center"/>
        <w:rPr>
          <w:lang w:val="en-US"/>
        </w:rPr>
      </w:pPr>
      <w:r>
        <w:rPr>
          <w:lang w:val="en-US"/>
        </w:rPr>
        <w:t>20/06</w:t>
      </w:r>
      <w:r w:rsidRPr="00CA299A">
        <w:rPr>
          <w:lang w:val="en-US"/>
        </w:rPr>
        <w:t>/2014</w:t>
      </w:r>
    </w:p>
    <w:p w:rsidR="00CA299A" w:rsidRPr="00684B48" w:rsidRDefault="00CA299A" w:rsidP="00CA299A">
      <w:pPr>
        <w:jc w:val="center"/>
        <w:rPr>
          <w:lang w:val="en-US"/>
        </w:rPr>
      </w:pPr>
    </w:p>
    <w:p w:rsidR="00684B48" w:rsidRPr="00CA299A" w:rsidRDefault="00684B48" w:rsidP="00CA299A">
      <w:pPr>
        <w:jc w:val="center"/>
        <w:rPr>
          <w:lang w:val="en-US"/>
        </w:rPr>
      </w:pPr>
    </w:p>
    <w:p w:rsidR="0060539A" w:rsidRPr="00CA299A" w:rsidRDefault="00426922">
      <w:pPr>
        <w:jc w:val="center"/>
        <w:rPr>
          <w:lang w:val="es-ES"/>
        </w:rPr>
      </w:pPr>
      <w:r w:rsidRPr="00CA299A">
        <w:rPr>
          <w:b/>
          <w:lang w:val="es-ES"/>
        </w:rPr>
        <w:t>INTRODUCTION</w:t>
      </w:r>
    </w:p>
    <w:p w:rsidR="0060539A" w:rsidRPr="00CA299A" w:rsidRDefault="0060539A">
      <w:pPr>
        <w:rPr>
          <w:lang w:val="es-ES"/>
        </w:rPr>
      </w:pPr>
    </w:p>
    <w:p w:rsidR="0060539A" w:rsidRPr="00CA299A" w:rsidRDefault="0060539A">
      <w:pPr>
        <w:rPr>
          <w:lang w:val="es-ES"/>
        </w:rPr>
      </w:pPr>
    </w:p>
    <w:p w:rsidR="0060539A" w:rsidRPr="00684B48" w:rsidRDefault="00426922">
      <w:pPr>
        <w:spacing w:line="360" w:lineRule="auto"/>
        <w:jc w:val="both"/>
        <w:rPr>
          <w:lang w:val="en-US"/>
        </w:rPr>
      </w:pPr>
      <w:r w:rsidRPr="00684B48">
        <w:rPr>
          <w:lang w:val="en-US"/>
        </w:rPr>
        <w:t>This assignment will be focus on the design of one test which it is intended to assess a productive skill. In this case the design will consist of a speaking test.</w:t>
      </w: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426922">
      <w:pPr>
        <w:spacing w:line="360" w:lineRule="auto"/>
        <w:jc w:val="both"/>
        <w:rPr>
          <w:lang w:val="en-US"/>
        </w:rPr>
      </w:pPr>
      <w:r w:rsidRPr="00684B48">
        <w:rPr>
          <w:lang w:val="en-US"/>
        </w:rPr>
        <w:t xml:space="preserve">It is imperative to mention that </w:t>
      </w:r>
      <w:r w:rsidR="00684B48" w:rsidRPr="00684B48">
        <w:rPr>
          <w:lang w:val="en-US"/>
        </w:rPr>
        <w:t>this test</w:t>
      </w:r>
      <w:r w:rsidRPr="00684B48">
        <w:rPr>
          <w:lang w:val="en-US"/>
        </w:rPr>
        <w:t xml:space="preserve"> will be developed using Luoma´s (2004) test specifications, in order to back up the creation of the test.  Additionally, a rubric will </w:t>
      </w:r>
      <w:r w:rsidR="00684B48" w:rsidRPr="00684B48">
        <w:rPr>
          <w:lang w:val="en-US"/>
        </w:rPr>
        <w:t>be displayed</w:t>
      </w:r>
      <w:r w:rsidRPr="00684B48">
        <w:rPr>
          <w:lang w:val="en-US"/>
        </w:rPr>
        <w:t xml:space="preserve"> with the purpose for checking the necessary parameters for the speaking test.</w:t>
      </w: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spacing w:line="360" w:lineRule="auto"/>
        <w:jc w:val="both"/>
        <w:rPr>
          <w:lang w:val="en-US"/>
        </w:rPr>
      </w:pPr>
    </w:p>
    <w:p w:rsidR="0060539A" w:rsidRPr="00684B48" w:rsidRDefault="0060539A">
      <w:pPr>
        <w:rPr>
          <w:lang w:val="en-US"/>
        </w:rPr>
      </w:pPr>
    </w:p>
    <w:p w:rsidR="00684B48" w:rsidRPr="00CA299A" w:rsidRDefault="00684B48">
      <w:pPr>
        <w:jc w:val="center"/>
        <w:rPr>
          <w:b/>
          <w:lang w:val="en-US"/>
        </w:rPr>
      </w:pPr>
    </w:p>
    <w:p w:rsidR="0060539A" w:rsidRDefault="00426922">
      <w:pPr>
        <w:jc w:val="center"/>
      </w:pPr>
      <w:r>
        <w:rPr>
          <w:b/>
        </w:rPr>
        <w:t>SPEAKING TEST</w:t>
      </w:r>
    </w:p>
    <w:p w:rsidR="0060539A" w:rsidRDefault="0060539A">
      <w:pPr>
        <w:jc w:val="center"/>
      </w:pPr>
    </w:p>
    <w:p w:rsidR="0060539A" w:rsidRPr="00684B48" w:rsidRDefault="00426922">
      <w:pPr>
        <w:numPr>
          <w:ilvl w:val="0"/>
          <w:numId w:val="4"/>
        </w:numPr>
        <w:ind w:hanging="359"/>
        <w:contextualSpacing/>
        <w:jc w:val="both"/>
        <w:rPr>
          <w:b/>
          <w:lang w:val="en-US"/>
        </w:rPr>
      </w:pPr>
      <w:r w:rsidRPr="00684B48">
        <w:rPr>
          <w:b/>
          <w:lang w:val="en-US"/>
        </w:rPr>
        <w:t>List of test specifications from Luoma (2004).</w:t>
      </w: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tbl>
      <w:tblPr>
        <w:tblStyle w:val="a0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50"/>
        <w:gridCol w:w="5310"/>
      </w:tblGrid>
      <w:tr w:rsidR="0060539A" w:rsidRPr="00CA299A"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test´s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purpose</w:t>
            </w:r>
            <w:proofErr w:type="spellEnd"/>
          </w:p>
        </w:tc>
        <w:tc>
          <w:tcPr>
            <w:tcW w:w="5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To assess student´s domain of units contents at the end of the semester.</w:t>
            </w:r>
          </w:p>
        </w:tc>
      </w:tr>
      <w:tr w:rsidR="0060539A"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rPr>
                <w:b/>
              </w:rPr>
              <w:t>Description</w:t>
            </w:r>
            <w:proofErr w:type="spellEnd"/>
            <w:r>
              <w:rPr>
                <w:b/>
              </w:rPr>
              <w:t xml:space="preserve"> of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examinees</w:t>
            </w:r>
            <w:proofErr w:type="spellEnd"/>
          </w:p>
        </w:tc>
        <w:tc>
          <w:tcPr>
            <w:tcW w:w="5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r>
              <w:t>Eighth</w:t>
            </w:r>
            <w:bookmarkStart w:id="0" w:name="_GoBack"/>
            <w:bookmarkEnd w:id="0"/>
            <w:r>
              <w:t xml:space="preserve"> Grade </w:t>
            </w:r>
            <w:proofErr w:type="spellStart"/>
            <w:r>
              <w:t>School</w:t>
            </w:r>
            <w:proofErr w:type="spellEnd"/>
            <w:r>
              <w:t>.</w:t>
            </w:r>
          </w:p>
        </w:tc>
      </w:tr>
      <w:tr w:rsidR="0060539A"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r>
              <w:rPr>
                <w:b/>
              </w:rPr>
              <w:t xml:space="preserve">Test </w:t>
            </w:r>
            <w:proofErr w:type="spellStart"/>
            <w:r>
              <w:rPr>
                <w:b/>
              </w:rPr>
              <w:t>level</w:t>
            </w:r>
            <w:proofErr w:type="spellEnd"/>
          </w:p>
        </w:tc>
        <w:tc>
          <w:tcPr>
            <w:tcW w:w="5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r>
              <w:t xml:space="preserve">Intermediate </w:t>
            </w:r>
            <w:proofErr w:type="spellStart"/>
            <w:r>
              <w:t>level</w:t>
            </w:r>
            <w:proofErr w:type="spellEnd"/>
            <w:r>
              <w:t xml:space="preserve"> of English</w:t>
            </w:r>
          </w:p>
        </w:tc>
      </w:tr>
      <w:tr w:rsidR="0060539A" w:rsidRPr="00CA299A"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b/>
                <w:lang w:val="en-US"/>
              </w:rPr>
              <w:t>Definitions of construct (theoretical framework for the test)</w:t>
            </w:r>
          </w:p>
        </w:tc>
        <w:tc>
          <w:tcPr>
            <w:tcW w:w="5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Students should be able to describe pictures about healthy and unhealthy habits, discuss and agree on health issues and give opinions.</w:t>
            </w:r>
          </w:p>
        </w:tc>
      </w:tr>
      <w:tr w:rsidR="0060539A" w:rsidRPr="00CA299A"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b/>
                <w:lang w:val="en-US"/>
              </w:rPr>
              <w:t>Description of suitable language course of textbook</w:t>
            </w:r>
          </w:p>
        </w:tc>
        <w:tc>
          <w:tcPr>
            <w:tcW w:w="5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 xml:space="preserve">Students work throughout the semester was based on the textbook </w:t>
            </w:r>
            <w:r w:rsidR="00684B48" w:rsidRPr="00684B48">
              <w:rPr>
                <w:lang w:val="en-US"/>
              </w:rPr>
              <w:t>“8</w:t>
            </w:r>
            <w:r w:rsidRPr="00684B48">
              <w:rPr>
                <w:lang w:val="en-US"/>
              </w:rPr>
              <w:t xml:space="preserve">° </w:t>
            </w:r>
            <w:proofErr w:type="spellStart"/>
            <w:r w:rsidRPr="00684B48">
              <w:rPr>
                <w:lang w:val="en-US"/>
              </w:rPr>
              <w:t>básico</w:t>
            </w:r>
            <w:proofErr w:type="spellEnd"/>
            <w:r w:rsidRPr="00684B48">
              <w:rPr>
                <w:lang w:val="en-US"/>
              </w:rPr>
              <w:t xml:space="preserve"> Travelers” from the Chilean Ministry of education.</w:t>
            </w:r>
          </w:p>
        </w:tc>
      </w:tr>
      <w:tr w:rsidR="0060539A"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rPr>
                <w:b/>
              </w:rPr>
              <w:t>Number</w:t>
            </w:r>
            <w:proofErr w:type="spellEnd"/>
            <w:r>
              <w:rPr>
                <w:b/>
              </w:rPr>
              <w:t xml:space="preserve"> of </w:t>
            </w:r>
            <w:proofErr w:type="spellStart"/>
            <w:r>
              <w:rPr>
                <w:b/>
              </w:rPr>
              <w:t>sections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papers</w:t>
            </w:r>
            <w:proofErr w:type="spellEnd"/>
          </w:p>
        </w:tc>
        <w:tc>
          <w:tcPr>
            <w:tcW w:w="5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This oral test is divided in three sections.</w:t>
            </w:r>
          </w:p>
          <w:p w:rsidR="0060539A" w:rsidRPr="00684B48" w:rsidRDefault="00684B48">
            <w:pPr>
              <w:numPr>
                <w:ilvl w:val="0"/>
                <w:numId w:val="2"/>
              </w:numPr>
              <w:spacing w:line="240" w:lineRule="auto"/>
              <w:ind w:hanging="359"/>
              <w:contextualSpacing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Describing</w:t>
            </w:r>
            <w:r w:rsidR="00426922" w:rsidRPr="00684B48">
              <w:rPr>
                <w:lang w:val="en-US"/>
              </w:rPr>
              <w:t xml:space="preserve"> pictures about healthy and unhealthy habits.</w:t>
            </w:r>
          </w:p>
          <w:p w:rsidR="0060539A" w:rsidRDefault="0040271B">
            <w:pPr>
              <w:numPr>
                <w:ilvl w:val="0"/>
                <w:numId w:val="2"/>
              </w:numPr>
              <w:spacing w:line="240" w:lineRule="auto"/>
              <w:ind w:hanging="359"/>
              <w:contextualSpacing/>
              <w:jc w:val="both"/>
            </w:pPr>
            <w:proofErr w:type="spellStart"/>
            <w:r>
              <w:t>G</w:t>
            </w:r>
            <w:r w:rsidR="00426922">
              <w:t>etting</w:t>
            </w:r>
            <w:proofErr w:type="spellEnd"/>
            <w:r w:rsidR="00426922">
              <w:t xml:space="preserve"> </w:t>
            </w:r>
            <w:proofErr w:type="spellStart"/>
            <w:r w:rsidR="00426922">
              <w:t>to</w:t>
            </w:r>
            <w:proofErr w:type="spellEnd"/>
            <w:r w:rsidR="00426922">
              <w:t xml:space="preserve"> </w:t>
            </w:r>
            <w:proofErr w:type="spellStart"/>
            <w:r w:rsidR="00426922">
              <w:t>an</w:t>
            </w:r>
            <w:proofErr w:type="spellEnd"/>
            <w:r w:rsidR="00426922">
              <w:t xml:space="preserve"> </w:t>
            </w:r>
            <w:proofErr w:type="spellStart"/>
            <w:r w:rsidR="00426922">
              <w:t>agreement</w:t>
            </w:r>
            <w:proofErr w:type="spellEnd"/>
          </w:p>
          <w:p w:rsidR="0060539A" w:rsidRDefault="0040271B">
            <w:pPr>
              <w:numPr>
                <w:ilvl w:val="0"/>
                <w:numId w:val="2"/>
              </w:numPr>
              <w:spacing w:line="240" w:lineRule="auto"/>
              <w:ind w:hanging="359"/>
              <w:contextualSpacing/>
              <w:jc w:val="both"/>
            </w:pPr>
            <w:proofErr w:type="spellStart"/>
            <w:r>
              <w:t>E</w:t>
            </w:r>
            <w:r w:rsidR="00426922">
              <w:t>xpressing</w:t>
            </w:r>
            <w:proofErr w:type="spellEnd"/>
            <w:r w:rsidR="00426922">
              <w:t xml:space="preserve"> </w:t>
            </w:r>
            <w:proofErr w:type="spellStart"/>
            <w:r w:rsidR="00426922">
              <w:t>opinions</w:t>
            </w:r>
            <w:proofErr w:type="spellEnd"/>
            <w:r w:rsidR="00426922">
              <w:t>.</w:t>
            </w:r>
          </w:p>
        </w:tc>
      </w:tr>
      <w:tr w:rsidR="0060539A" w:rsidRPr="00CA299A"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b/>
                <w:lang w:val="en-US"/>
              </w:rPr>
              <w:t>Time for each section/paper</w:t>
            </w:r>
          </w:p>
        </w:tc>
        <w:tc>
          <w:tcPr>
            <w:tcW w:w="5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Section 1: 2 minutes per test-taker</w:t>
            </w:r>
          </w:p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Section 2: 3 minutes.</w:t>
            </w:r>
          </w:p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Section 3: 2 minutes per test- taker</w:t>
            </w:r>
          </w:p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Total: 12 minutes.</w:t>
            </w:r>
          </w:p>
        </w:tc>
      </w:tr>
      <w:tr w:rsidR="0060539A"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b/>
                <w:lang w:val="en-US"/>
              </w:rPr>
              <w:t>Weighting for each section/paper</w:t>
            </w:r>
          </w:p>
        </w:tc>
        <w:tc>
          <w:tcPr>
            <w:tcW w:w="5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r>
              <w:t>Total</w:t>
            </w:r>
            <w:r w:rsidR="00684B48">
              <w:t>: 24</w:t>
            </w:r>
            <w:r>
              <w:t xml:space="preserve">  </w:t>
            </w:r>
            <w:proofErr w:type="spellStart"/>
            <w:r>
              <w:t>points</w:t>
            </w:r>
            <w:proofErr w:type="spellEnd"/>
            <w:r>
              <w:t>.</w:t>
            </w:r>
          </w:p>
        </w:tc>
      </w:tr>
      <w:tr w:rsidR="0060539A" w:rsidRPr="00CA299A"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r>
              <w:rPr>
                <w:b/>
              </w:rPr>
              <w:t xml:space="preserve">Target </w:t>
            </w:r>
            <w:proofErr w:type="spellStart"/>
            <w:r>
              <w:rPr>
                <w:b/>
              </w:rPr>
              <w:t>language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situation</w:t>
            </w:r>
            <w:proofErr w:type="spellEnd"/>
          </w:p>
        </w:tc>
        <w:tc>
          <w:tcPr>
            <w:tcW w:w="5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numPr>
                <w:ilvl w:val="0"/>
                <w:numId w:val="6"/>
              </w:numPr>
              <w:spacing w:line="240" w:lineRule="auto"/>
              <w:ind w:hanging="359"/>
              <w:contextualSpacing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 xml:space="preserve">Describing pictures about healthy and unhealthy habits: </w:t>
            </w:r>
            <w:r w:rsidR="00684B48" w:rsidRPr="00684B48">
              <w:rPr>
                <w:lang w:val="en-US"/>
              </w:rPr>
              <w:t>“I</w:t>
            </w:r>
            <w:r w:rsidRPr="00684B48">
              <w:rPr>
                <w:lang w:val="en-US"/>
              </w:rPr>
              <w:t xml:space="preserve"> can see” “the unhealthy habit consist of “, </w:t>
            </w:r>
            <w:r w:rsidR="00684B48" w:rsidRPr="00684B48">
              <w:rPr>
                <w:lang w:val="en-US"/>
              </w:rPr>
              <w:t>“the</w:t>
            </w:r>
            <w:r w:rsidRPr="00684B48">
              <w:rPr>
                <w:lang w:val="en-US"/>
              </w:rPr>
              <w:t xml:space="preserve"> characteristics are”.</w:t>
            </w:r>
          </w:p>
          <w:p w:rsidR="0060539A" w:rsidRPr="00684B48" w:rsidRDefault="0060539A">
            <w:pPr>
              <w:spacing w:line="240" w:lineRule="auto"/>
              <w:jc w:val="both"/>
              <w:rPr>
                <w:lang w:val="en-US"/>
              </w:rPr>
            </w:pPr>
          </w:p>
          <w:p w:rsidR="0060539A" w:rsidRPr="00684B48" w:rsidRDefault="00426922">
            <w:pPr>
              <w:numPr>
                <w:ilvl w:val="0"/>
                <w:numId w:val="10"/>
              </w:numPr>
              <w:spacing w:line="240" w:lineRule="auto"/>
              <w:ind w:hanging="359"/>
              <w:contextualSpacing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 xml:space="preserve">Getting to an agreement; </w:t>
            </w:r>
            <w:r w:rsidR="00684B48" w:rsidRPr="00684B48">
              <w:rPr>
                <w:lang w:val="en-US"/>
              </w:rPr>
              <w:t>“Let</w:t>
            </w:r>
            <w:r w:rsidRPr="00684B48">
              <w:rPr>
                <w:lang w:val="en-US"/>
              </w:rPr>
              <w:t>`s agree that”, “our agreement is”, “I agree with you”, “I think you are right”, “I totally agree with you</w:t>
            </w:r>
            <w:r w:rsidR="00684B48" w:rsidRPr="00684B48">
              <w:rPr>
                <w:lang w:val="en-US"/>
              </w:rPr>
              <w:t>”.</w:t>
            </w:r>
          </w:p>
          <w:p w:rsidR="0060539A" w:rsidRPr="00684B48" w:rsidRDefault="0060539A">
            <w:pPr>
              <w:spacing w:line="240" w:lineRule="auto"/>
              <w:jc w:val="both"/>
              <w:rPr>
                <w:lang w:val="en-US"/>
              </w:rPr>
            </w:pPr>
          </w:p>
          <w:p w:rsidR="0060539A" w:rsidRPr="00684B48" w:rsidRDefault="00426922">
            <w:pPr>
              <w:numPr>
                <w:ilvl w:val="0"/>
                <w:numId w:val="5"/>
              </w:numPr>
              <w:spacing w:line="240" w:lineRule="auto"/>
              <w:ind w:hanging="359"/>
              <w:contextualSpacing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 xml:space="preserve">Extemporaneous speaking/ expressing opinions “I think that”, </w:t>
            </w:r>
            <w:r w:rsidR="00684B48" w:rsidRPr="00684B48">
              <w:rPr>
                <w:lang w:val="en-US"/>
              </w:rPr>
              <w:t>“in</w:t>
            </w:r>
            <w:r w:rsidRPr="00684B48">
              <w:rPr>
                <w:lang w:val="en-US"/>
              </w:rPr>
              <w:t xml:space="preserve"> my opinion”,” I believe that”.</w:t>
            </w:r>
          </w:p>
        </w:tc>
      </w:tr>
      <w:tr w:rsidR="0060539A"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r>
              <w:rPr>
                <w:b/>
              </w:rPr>
              <w:t xml:space="preserve">Text </w:t>
            </w:r>
            <w:proofErr w:type="spellStart"/>
            <w:r>
              <w:rPr>
                <w:b/>
              </w:rPr>
              <w:t>types</w:t>
            </w:r>
            <w:proofErr w:type="spellEnd"/>
          </w:p>
        </w:tc>
        <w:tc>
          <w:tcPr>
            <w:tcW w:w="5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t>Images</w:t>
            </w:r>
            <w:proofErr w:type="spellEnd"/>
            <w:r w:rsidR="00D55CB9">
              <w:t>.</w:t>
            </w:r>
          </w:p>
        </w:tc>
      </w:tr>
      <w:tr w:rsidR="0060539A"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r>
              <w:rPr>
                <w:b/>
              </w:rPr>
              <w:t xml:space="preserve">Text </w:t>
            </w:r>
            <w:proofErr w:type="spellStart"/>
            <w:r>
              <w:rPr>
                <w:b/>
              </w:rPr>
              <w:t>length</w:t>
            </w:r>
            <w:proofErr w:type="spellEnd"/>
          </w:p>
        </w:tc>
        <w:tc>
          <w:tcPr>
            <w:tcW w:w="5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r>
              <w:t>12 minutes.</w:t>
            </w:r>
          </w:p>
        </w:tc>
      </w:tr>
      <w:tr w:rsidR="0060539A"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b/>
                <w:lang w:val="en-US"/>
              </w:rPr>
              <w:lastRenderedPageBreak/>
              <w:t>Language skills to be tested</w:t>
            </w:r>
          </w:p>
        </w:tc>
        <w:tc>
          <w:tcPr>
            <w:tcW w:w="5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t>Speaking</w:t>
            </w:r>
            <w:proofErr w:type="spellEnd"/>
            <w:r>
              <w:t>.</w:t>
            </w:r>
          </w:p>
        </w:tc>
      </w:tr>
      <w:tr w:rsidR="0060539A"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b/>
                <w:lang w:val="en-US"/>
              </w:rPr>
              <w:t>Language elements to be tested</w:t>
            </w:r>
          </w:p>
        </w:tc>
        <w:tc>
          <w:tcPr>
            <w:tcW w:w="5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numPr>
                <w:ilvl w:val="0"/>
                <w:numId w:val="7"/>
              </w:numPr>
              <w:spacing w:line="240" w:lineRule="auto"/>
              <w:ind w:hanging="359"/>
              <w:contextualSpacing/>
              <w:jc w:val="both"/>
            </w:pPr>
            <w:r>
              <w:t xml:space="preserve">Lexical </w:t>
            </w:r>
            <w:proofErr w:type="spellStart"/>
            <w:r>
              <w:t>knowledge</w:t>
            </w:r>
            <w:proofErr w:type="spellEnd"/>
            <w:r>
              <w:t xml:space="preserve"> (</w:t>
            </w:r>
            <w:proofErr w:type="spellStart"/>
            <w:r>
              <w:t>vocabulary</w:t>
            </w:r>
            <w:proofErr w:type="spellEnd"/>
            <w:r>
              <w:t>)</w:t>
            </w:r>
          </w:p>
          <w:p w:rsidR="0060539A" w:rsidRPr="00684B48" w:rsidRDefault="00426922">
            <w:pPr>
              <w:numPr>
                <w:ilvl w:val="0"/>
                <w:numId w:val="7"/>
              </w:numPr>
              <w:spacing w:line="240" w:lineRule="auto"/>
              <w:ind w:hanging="359"/>
              <w:contextualSpacing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The ability to infer meaning from images or context.</w:t>
            </w:r>
          </w:p>
          <w:p w:rsidR="0060539A" w:rsidRPr="00684B48" w:rsidRDefault="00426922">
            <w:pPr>
              <w:numPr>
                <w:ilvl w:val="0"/>
                <w:numId w:val="7"/>
              </w:numPr>
              <w:spacing w:line="240" w:lineRule="auto"/>
              <w:ind w:hanging="359"/>
              <w:contextualSpacing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Knowledge about health issues, healthy and unhealthy habits.</w:t>
            </w:r>
          </w:p>
          <w:p w:rsidR="0060539A" w:rsidRDefault="00426922">
            <w:pPr>
              <w:numPr>
                <w:ilvl w:val="0"/>
                <w:numId w:val="7"/>
              </w:numPr>
              <w:spacing w:line="240" w:lineRule="auto"/>
              <w:ind w:hanging="359"/>
              <w:contextualSpacing/>
              <w:jc w:val="both"/>
            </w:pPr>
            <w:proofErr w:type="spellStart"/>
            <w:r>
              <w:t>Ability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interact</w:t>
            </w:r>
            <w:proofErr w:type="spellEnd"/>
          </w:p>
          <w:p w:rsidR="0060539A" w:rsidRDefault="00684B48">
            <w:pPr>
              <w:numPr>
                <w:ilvl w:val="0"/>
                <w:numId w:val="7"/>
              </w:numPr>
              <w:spacing w:line="240" w:lineRule="auto"/>
              <w:ind w:hanging="359"/>
              <w:contextualSpacing/>
              <w:jc w:val="both"/>
            </w:pPr>
            <w:proofErr w:type="spellStart"/>
            <w:r>
              <w:t>Fluency</w:t>
            </w:r>
            <w:proofErr w:type="spellEnd"/>
            <w:r w:rsidR="00426922">
              <w:t xml:space="preserve"> </w:t>
            </w:r>
          </w:p>
          <w:p w:rsidR="0060539A" w:rsidRDefault="00426922">
            <w:pPr>
              <w:numPr>
                <w:ilvl w:val="0"/>
                <w:numId w:val="7"/>
              </w:numPr>
              <w:spacing w:line="240" w:lineRule="auto"/>
              <w:ind w:hanging="359"/>
              <w:contextualSpacing/>
              <w:jc w:val="both"/>
            </w:pPr>
            <w:proofErr w:type="spellStart"/>
            <w:r>
              <w:t>Grammar</w:t>
            </w:r>
            <w:proofErr w:type="spellEnd"/>
          </w:p>
          <w:p w:rsidR="0060539A" w:rsidRDefault="0060539A">
            <w:pPr>
              <w:spacing w:line="240" w:lineRule="auto"/>
              <w:jc w:val="both"/>
            </w:pPr>
          </w:p>
        </w:tc>
      </w:tr>
      <w:tr w:rsidR="0060539A"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r>
              <w:rPr>
                <w:b/>
              </w:rPr>
              <w:t xml:space="preserve">Test </w:t>
            </w:r>
            <w:proofErr w:type="spellStart"/>
            <w:r>
              <w:rPr>
                <w:b/>
              </w:rPr>
              <w:t>tasks</w:t>
            </w:r>
            <w:proofErr w:type="spellEnd"/>
          </w:p>
        </w:tc>
        <w:tc>
          <w:tcPr>
            <w:tcW w:w="5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t>Describing</w:t>
            </w:r>
            <w:proofErr w:type="spellEnd"/>
          </w:p>
          <w:p w:rsidR="0060539A" w:rsidRDefault="00426922">
            <w:pPr>
              <w:spacing w:line="240" w:lineRule="auto"/>
              <w:jc w:val="both"/>
            </w:pPr>
            <w:proofErr w:type="spellStart"/>
            <w:r>
              <w:t>Getting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agreement</w:t>
            </w:r>
            <w:proofErr w:type="spellEnd"/>
            <w:r>
              <w:t xml:space="preserve"> </w:t>
            </w:r>
          </w:p>
          <w:p w:rsidR="0060539A" w:rsidRDefault="00426922">
            <w:pPr>
              <w:spacing w:line="240" w:lineRule="auto"/>
              <w:jc w:val="both"/>
            </w:pPr>
            <w:proofErr w:type="spellStart"/>
            <w:r>
              <w:t>Expressing</w:t>
            </w:r>
            <w:proofErr w:type="spellEnd"/>
            <w:r>
              <w:t xml:space="preserve"> </w:t>
            </w:r>
            <w:proofErr w:type="spellStart"/>
            <w:r>
              <w:t>opinions</w:t>
            </w:r>
            <w:proofErr w:type="spellEnd"/>
            <w:r>
              <w:t>.</w:t>
            </w:r>
          </w:p>
        </w:tc>
      </w:tr>
      <w:tr w:rsidR="0060539A"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r>
              <w:rPr>
                <w:b/>
              </w:rPr>
              <w:t xml:space="preserve">Test </w:t>
            </w:r>
            <w:proofErr w:type="spellStart"/>
            <w:r>
              <w:rPr>
                <w:b/>
              </w:rPr>
              <w:t>methods</w:t>
            </w:r>
            <w:proofErr w:type="spellEnd"/>
          </w:p>
        </w:tc>
        <w:tc>
          <w:tcPr>
            <w:tcW w:w="5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t>Instructions</w:t>
            </w:r>
            <w:proofErr w:type="spellEnd"/>
          </w:p>
        </w:tc>
      </w:tr>
      <w:tr w:rsidR="0060539A"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rPr>
                <w:b/>
              </w:rPr>
              <w:t>Rubrics</w:t>
            </w:r>
            <w:proofErr w:type="spellEnd"/>
          </w:p>
        </w:tc>
        <w:tc>
          <w:tcPr>
            <w:tcW w:w="5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t>Analytic</w:t>
            </w:r>
            <w:proofErr w:type="spellEnd"/>
            <w:r>
              <w:t>.</w:t>
            </w:r>
          </w:p>
        </w:tc>
      </w:tr>
      <w:tr w:rsidR="0060539A"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rPr>
                <w:b/>
              </w:rPr>
              <w:t>Criteria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marking</w:t>
            </w:r>
            <w:proofErr w:type="spellEnd"/>
          </w:p>
          <w:p w:rsidR="0060539A" w:rsidRDefault="0060539A">
            <w:pPr>
              <w:spacing w:line="240" w:lineRule="auto"/>
              <w:jc w:val="both"/>
            </w:pPr>
          </w:p>
        </w:tc>
        <w:tc>
          <w:tcPr>
            <w:tcW w:w="5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numPr>
                <w:ilvl w:val="0"/>
                <w:numId w:val="8"/>
              </w:numPr>
              <w:spacing w:line="240" w:lineRule="auto"/>
              <w:ind w:hanging="359"/>
              <w:contextualSpacing/>
              <w:jc w:val="both"/>
            </w:pPr>
            <w:proofErr w:type="spellStart"/>
            <w:r>
              <w:t>Range</w:t>
            </w:r>
            <w:proofErr w:type="spellEnd"/>
            <w:r>
              <w:t xml:space="preserve"> of </w:t>
            </w:r>
            <w:proofErr w:type="spellStart"/>
            <w:r>
              <w:t>vocabulary</w:t>
            </w:r>
            <w:proofErr w:type="spellEnd"/>
          </w:p>
          <w:p w:rsidR="0060539A" w:rsidRDefault="00426922">
            <w:pPr>
              <w:numPr>
                <w:ilvl w:val="0"/>
                <w:numId w:val="8"/>
              </w:numPr>
              <w:spacing w:line="240" w:lineRule="auto"/>
              <w:ind w:hanging="359"/>
              <w:contextualSpacing/>
              <w:jc w:val="both"/>
            </w:pPr>
            <w:proofErr w:type="spellStart"/>
            <w:r>
              <w:t>Comprehension</w:t>
            </w:r>
            <w:proofErr w:type="spellEnd"/>
          </w:p>
          <w:p w:rsidR="0060539A" w:rsidRDefault="00426922">
            <w:pPr>
              <w:numPr>
                <w:ilvl w:val="0"/>
                <w:numId w:val="8"/>
              </w:numPr>
              <w:spacing w:line="240" w:lineRule="auto"/>
              <w:ind w:hanging="359"/>
              <w:contextualSpacing/>
              <w:jc w:val="both"/>
            </w:pPr>
            <w:r>
              <w:t xml:space="preserve">Use of </w:t>
            </w:r>
            <w:proofErr w:type="spellStart"/>
            <w:r>
              <w:t>grammar</w:t>
            </w:r>
            <w:proofErr w:type="spellEnd"/>
          </w:p>
          <w:p w:rsidR="0060539A" w:rsidRDefault="00426922">
            <w:pPr>
              <w:numPr>
                <w:ilvl w:val="0"/>
                <w:numId w:val="8"/>
              </w:numPr>
              <w:spacing w:line="240" w:lineRule="auto"/>
              <w:ind w:hanging="359"/>
              <w:contextualSpacing/>
              <w:jc w:val="both"/>
            </w:pPr>
            <w:proofErr w:type="spellStart"/>
            <w:r>
              <w:t>Fluency</w:t>
            </w:r>
            <w:proofErr w:type="spellEnd"/>
          </w:p>
          <w:p w:rsidR="0060539A" w:rsidRDefault="00426922">
            <w:pPr>
              <w:numPr>
                <w:ilvl w:val="0"/>
                <w:numId w:val="8"/>
              </w:numPr>
              <w:spacing w:line="240" w:lineRule="auto"/>
              <w:ind w:hanging="359"/>
              <w:contextualSpacing/>
              <w:jc w:val="both"/>
            </w:pPr>
            <w:proofErr w:type="spellStart"/>
            <w:r>
              <w:t>Interaction</w:t>
            </w:r>
            <w:proofErr w:type="spellEnd"/>
          </w:p>
          <w:p w:rsidR="0060539A" w:rsidRDefault="00426922">
            <w:pPr>
              <w:numPr>
                <w:ilvl w:val="0"/>
                <w:numId w:val="8"/>
              </w:numPr>
              <w:spacing w:line="240" w:lineRule="auto"/>
              <w:ind w:hanging="359"/>
              <w:contextualSpacing/>
              <w:jc w:val="both"/>
            </w:pPr>
            <w:proofErr w:type="spellStart"/>
            <w:r>
              <w:t>Subject</w:t>
            </w:r>
            <w:proofErr w:type="spellEnd"/>
            <w:r>
              <w:t xml:space="preserve"> </w:t>
            </w:r>
            <w:proofErr w:type="spellStart"/>
            <w:r>
              <w:t>knowledge</w:t>
            </w:r>
            <w:proofErr w:type="spellEnd"/>
          </w:p>
        </w:tc>
      </w:tr>
    </w:tbl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426922">
      <w:pPr>
        <w:numPr>
          <w:ilvl w:val="0"/>
          <w:numId w:val="1"/>
        </w:numPr>
        <w:ind w:hanging="359"/>
        <w:contextualSpacing/>
        <w:jc w:val="both"/>
        <w:rPr>
          <w:b/>
        </w:rPr>
      </w:pPr>
      <w:proofErr w:type="spellStart"/>
      <w:r>
        <w:rPr>
          <w:b/>
        </w:rPr>
        <w:t>Additional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Information</w:t>
      </w:r>
      <w:proofErr w:type="spellEnd"/>
    </w:p>
    <w:p w:rsidR="00D55CB9" w:rsidRDefault="00D55CB9" w:rsidP="00D55CB9">
      <w:pPr>
        <w:ind w:left="720"/>
        <w:contextualSpacing/>
        <w:jc w:val="both"/>
        <w:rPr>
          <w:b/>
        </w:rPr>
      </w:pPr>
    </w:p>
    <w:p w:rsidR="0060539A" w:rsidRPr="00684B48" w:rsidRDefault="00426922">
      <w:pPr>
        <w:jc w:val="both"/>
        <w:rPr>
          <w:lang w:val="en-US"/>
        </w:rPr>
      </w:pPr>
      <w:r w:rsidRPr="00684B48">
        <w:rPr>
          <w:b/>
          <w:lang w:val="en-US"/>
        </w:rPr>
        <w:t>Warm up activity: Personal Information.</w:t>
      </w: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426922">
      <w:pPr>
        <w:ind w:firstLine="720"/>
        <w:jc w:val="both"/>
        <w:rPr>
          <w:lang w:val="en-US"/>
        </w:rPr>
      </w:pPr>
      <w:r w:rsidRPr="00684B48">
        <w:rPr>
          <w:lang w:val="en-US"/>
        </w:rPr>
        <w:t xml:space="preserve">Taking into account the pressure and nervousness that brings a speaking evaluation or test, it is essentially to add a warm-up activity which will be focused on lowering </w:t>
      </w:r>
      <w:r w:rsidR="00684B48" w:rsidRPr="00684B48">
        <w:rPr>
          <w:lang w:val="en-US"/>
        </w:rPr>
        <w:t>students’</w:t>
      </w:r>
      <w:r w:rsidRPr="00684B48">
        <w:rPr>
          <w:lang w:val="en-US"/>
        </w:rPr>
        <w:t xml:space="preserve"> anxiety and fear. The warm- up activity will be based on asking students basic information about them which will not be considered as part of the assessing process. </w:t>
      </w: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84B48">
      <w:pPr>
        <w:jc w:val="both"/>
        <w:rPr>
          <w:lang w:val="en-US"/>
        </w:rPr>
      </w:pPr>
      <w:r w:rsidRPr="00684B48">
        <w:rPr>
          <w:lang w:val="en-US"/>
        </w:rPr>
        <w:t>How</w:t>
      </w:r>
      <w:r w:rsidR="00426922" w:rsidRPr="00684B48">
        <w:rPr>
          <w:lang w:val="en-US"/>
        </w:rPr>
        <w:t xml:space="preserve"> are you, today? </w:t>
      </w:r>
      <w:r w:rsidRPr="00684B48">
        <w:rPr>
          <w:lang w:val="en-US"/>
        </w:rPr>
        <w:t>How</w:t>
      </w:r>
      <w:r w:rsidR="00426922" w:rsidRPr="00684B48">
        <w:rPr>
          <w:lang w:val="en-US"/>
        </w:rPr>
        <w:t xml:space="preserve"> was your weekend?  </w:t>
      </w:r>
      <w:r w:rsidRPr="00684B48">
        <w:rPr>
          <w:lang w:val="en-US"/>
        </w:rPr>
        <w:t>What</w:t>
      </w:r>
      <w:r w:rsidR="00426922" w:rsidRPr="00684B48">
        <w:rPr>
          <w:lang w:val="en-US"/>
        </w:rPr>
        <w:t xml:space="preserve"> do you do in your free time?</w:t>
      </w: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Default="0060539A">
      <w:pPr>
        <w:jc w:val="both"/>
        <w:rPr>
          <w:lang w:val="en-US"/>
        </w:rPr>
      </w:pPr>
    </w:p>
    <w:p w:rsidR="00684B48" w:rsidRDefault="00684B48">
      <w:pPr>
        <w:jc w:val="both"/>
        <w:rPr>
          <w:lang w:val="en-US"/>
        </w:rPr>
      </w:pPr>
    </w:p>
    <w:p w:rsidR="00684B48" w:rsidRDefault="00684B48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426922">
      <w:pPr>
        <w:jc w:val="both"/>
        <w:rPr>
          <w:lang w:val="en-US"/>
        </w:rPr>
      </w:pPr>
      <w:r w:rsidRPr="00684B48">
        <w:rPr>
          <w:b/>
          <w:lang w:val="en-US"/>
        </w:rPr>
        <w:t>II. Testing task descriptions (</w:t>
      </w:r>
      <w:proofErr w:type="spellStart"/>
      <w:r w:rsidRPr="00684B48">
        <w:rPr>
          <w:b/>
          <w:lang w:val="en-US"/>
        </w:rPr>
        <w:t>Fulcher</w:t>
      </w:r>
      <w:proofErr w:type="spellEnd"/>
      <w:r w:rsidRPr="00684B48">
        <w:rPr>
          <w:b/>
          <w:lang w:val="en-US"/>
        </w:rPr>
        <w:t xml:space="preserve">, </w:t>
      </w:r>
      <w:proofErr w:type="spellStart"/>
      <w:r w:rsidRPr="00684B48">
        <w:rPr>
          <w:b/>
          <w:lang w:val="en-US"/>
        </w:rPr>
        <w:t>n.d</w:t>
      </w:r>
      <w:proofErr w:type="spellEnd"/>
      <w:r w:rsidRPr="00684B48">
        <w:rPr>
          <w:b/>
          <w:lang w:val="en-US"/>
        </w:rPr>
        <w:t>)</w:t>
      </w: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426922">
      <w:pPr>
        <w:jc w:val="both"/>
        <w:rPr>
          <w:lang w:val="en-US"/>
        </w:rPr>
      </w:pPr>
      <w:r w:rsidRPr="00684B48">
        <w:rPr>
          <w:b/>
          <w:u w:val="single"/>
          <w:lang w:val="en-US"/>
        </w:rPr>
        <w:t>Task n° 1:  Describing pictures about healthy and unhealthy habits.</w:t>
      </w: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426922">
      <w:pPr>
        <w:jc w:val="both"/>
        <w:rPr>
          <w:lang w:val="en-US"/>
        </w:rPr>
      </w:pPr>
      <w:r w:rsidRPr="00684B48">
        <w:rPr>
          <w:b/>
          <w:lang w:val="en-US"/>
        </w:rPr>
        <w:t>Student A:</w:t>
      </w:r>
    </w:p>
    <w:p w:rsidR="0060539A" w:rsidRPr="00684B48" w:rsidRDefault="00426922">
      <w:pPr>
        <w:jc w:val="both"/>
        <w:rPr>
          <w:lang w:val="en-US"/>
        </w:rPr>
      </w:pPr>
      <w:r w:rsidRPr="00684B48">
        <w:rPr>
          <w:lang w:val="en-US"/>
        </w:rPr>
        <w:t>Look at these pictures for a few seconds. Now tell me. What are the healthy and unhealthy habits you can see? Describe the habits represented in the pictures. You have 2 minutes.</w:t>
      </w: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426922">
      <w:pPr>
        <w:jc w:val="both"/>
        <w:rPr>
          <w:lang w:val="en-US"/>
        </w:rPr>
      </w:pPr>
      <w:r w:rsidRPr="00684B48">
        <w:rPr>
          <w:b/>
          <w:lang w:val="en-US"/>
        </w:rPr>
        <w:t>Student B:</w:t>
      </w:r>
    </w:p>
    <w:p w:rsidR="0060539A" w:rsidRPr="00684B48" w:rsidRDefault="00426922">
      <w:pPr>
        <w:jc w:val="both"/>
        <w:rPr>
          <w:lang w:val="en-US"/>
        </w:rPr>
      </w:pPr>
      <w:r w:rsidRPr="00684B48">
        <w:rPr>
          <w:lang w:val="en-US"/>
        </w:rPr>
        <w:t>Look at these pictures for a few seconds. Now tell me. What are the healthy and unhealthy habits you can see? Describe the habits represented in the pictures. You have 2 minutes.</w:t>
      </w:r>
    </w:p>
    <w:p w:rsidR="0060539A" w:rsidRPr="00684B48" w:rsidRDefault="00426922">
      <w:pPr>
        <w:jc w:val="both"/>
        <w:rPr>
          <w:lang w:val="en-US"/>
        </w:rPr>
      </w:pPr>
      <w:r w:rsidRPr="00684B48">
        <w:rPr>
          <w:lang w:val="en-US"/>
        </w:rPr>
        <w:t>Student B begins.</w:t>
      </w: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426922">
      <w:pPr>
        <w:jc w:val="center"/>
        <w:rPr>
          <w:lang w:val="en-US"/>
        </w:rPr>
      </w:pPr>
      <w:proofErr w:type="gramStart"/>
      <w:r w:rsidRPr="00684B48">
        <w:rPr>
          <w:b/>
          <w:u w:val="single"/>
          <w:lang w:val="en-US"/>
        </w:rPr>
        <w:t>Task specifications.</w:t>
      </w:r>
      <w:proofErr w:type="gramEnd"/>
    </w:p>
    <w:p w:rsidR="0060539A" w:rsidRPr="00684B48" w:rsidRDefault="0060539A">
      <w:pPr>
        <w:jc w:val="center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tbl>
      <w:tblPr>
        <w:tblStyle w:val="a1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0539A">
        <w:tc>
          <w:tcPr>
            <w:tcW w:w="468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rPr>
                <w:b/>
              </w:rPr>
              <w:t>Task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orientation</w:t>
            </w:r>
            <w:proofErr w:type="spellEnd"/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t>Guided</w:t>
            </w:r>
            <w:proofErr w:type="spellEnd"/>
            <w:r>
              <w:t xml:space="preserve"> </w:t>
            </w:r>
            <w:proofErr w:type="spellStart"/>
            <w:r>
              <w:t>through</w:t>
            </w:r>
            <w:proofErr w:type="spellEnd"/>
            <w:r>
              <w:t xml:space="preserve"> </w:t>
            </w:r>
            <w:proofErr w:type="spellStart"/>
            <w:r>
              <w:t>instructions</w:t>
            </w:r>
            <w:proofErr w:type="spellEnd"/>
            <w:r>
              <w:t>.</w:t>
            </w:r>
          </w:p>
        </w:tc>
      </w:tr>
      <w:tr w:rsidR="0060539A" w:rsidRPr="00CA299A">
        <w:tc>
          <w:tcPr>
            <w:tcW w:w="468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rPr>
                <w:b/>
              </w:rPr>
              <w:t>Interactional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relationship</w:t>
            </w:r>
            <w:proofErr w:type="spellEnd"/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One way: tester and test taker</w:t>
            </w:r>
          </w:p>
        </w:tc>
      </w:tr>
      <w:tr w:rsidR="0060539A" w:rsidRPr="00CA299A">
        <w:tc>
          <w:tcPr>
            <w:tcW w:w="468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rPr>
                <w:b/>
              </w:rPr>
              <w:t>Goal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orientation</w:t>
            </w:r>
            <w:proofErr w:type="spellEnd"/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Convergent: Test takers produce a correct description about healthy and unhealthy habits.</w:t>
            </w:r>
          </w:p>
        </w:tc>
      </w:tr>
      <w:tr w:rsidR="0060539A" w:rsidRPr="00CA299A">
        <w:tc>
          <w:tcPr>
            <w:tcW w:w="468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r>
              <w:rPr>
                <w:b/>
              </w:rPr>
              <w:t xml:space="preserve">Interlocutor status and </w:t>
            </w:r>
            <w:proofErr w:type="spellStart"/>
            <w:r>
              <w:rPr>
                <w:b/>
              </w:rPr>
              <w:t>familiarity</w:t>
            </w:r>
            <w:proofErr w:type="spellEnd"/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Higher status: tester- test-taker.</w:t>
            </w:r>
          </w:p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Lower status: test-taker- tester.</w:t>
            </w:r>
          </w:p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Low familiarity: tester, test- taker.</w:t>
            </w:r>
          </w:p>
        </w:tc>
      </w:tr>
      <w:tr w:rsidR="0060539A">
        <w:tc>
          <w:tcPr>
            <w:tcW w:w="468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rPr>
                <w:b/>
              </w:rPr>
              <w:t>Topics</w:t>
            </w:r>
            <w:proofErr w:type="spellEnd"/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t>Healthy</w:t>
            </w:r>
            <w:proofErr w:type="spellEnd"/>
            <w:r>
              <w:t xml:space="preserve"> and </w:t>
            </w:r>
            <w:proofErr w:type="spellStart"/>
            <w:r>
              <w:t>unhealthy</w:t>
            </w:r>
            <w:proofErr w:type="spellEnd"/>
            <w:r>
              <w:t xml:space="preserve"> </w:t>
            </w:r>
            <w:proofErr w:type="spellStart"/>
            <w:r>
              <w:t>habits</w:t>
            </w:r>
            <w:proofErr w:type="spellEnd"/>
          </w:p>
        </w:tc>
      </w:tr>
    </w:tbl>
    <w:p w:rsidR="0060539A" w:rsidRDefault="0060539A">
      <w:pPr>
        <w:jc w:val="both"/>
      </w:pPr>
    </w:p>
    <w:p w:rsidR="0060539A" w:rsidRDefault="0060539A">
      <w:pPr>
        <w:jc w:val="center"/>
      </w:pPr>
    </w:p>
    <w:p w:rsidR="0060539A" w:rsidRDefault="0060539A">
      <w:pPr>
        <w:jc w:val="center"/>
      </w:pPr>
    </w:p>
    <w:p w:rsidR="0060539A" w:rsidRDefault="0060539A">
      <w:pPr>
        <w:jc w:val="center"/>
      </w:pPr>
    </w:p>
    <w:p w:rsidR="0060539A" w:rsidRDefault="0060539A">
      <w:pPr>
        <w:jc w:val="center"/>
      </w:pPr>
    </w:p>
    <w:p w:rsidR="0060539A" w:rsidRDefault="0060539A">
      <w:pPr>
        <w:jc w:val="center"/>
      </w:pPr>
    </w:p>
    <w:p w:rsidR="0060539A" w:rsidRDefault="0060539A">
      <w:pPr>
        <w:jc w:val="center"/>
      </w:pPr>
    </w:p>
    <w:p w:rsidR="00684B48" w:rsidRDefault="00684B48">
      <w:pPr>
        <w:jc w:val="center"/>
      </w:pPr>
    </w:p>
    <w:p w:rsidR="00684B48" w:rsidRDefault="00684B48">
      <w:pPr>
        <w:jc w:val="center"/>
      </w:pPr>
    </w:p>
    <w:p w:rsidR="00684B48" w:rsidRDefault="00684B48">
      <w:pPr>
        <w:jc w:val="center"/>
      </w:pPr>
    </w:p>
    <w:p w:rsidR="0060539A" w:rsidRDefault="0060539A">
      <w:pPr>
        <w:jc w:val="center"/>
      </w:pPr>
    </w:p>
    <w:p w:rsidR="0060539A" w:rsidRDefault="0060539A">
      <w:pPr>
        <w:jc w:val="center"/>
      </w:pPr>
    </w:p>
    <w:p w:rsidR="0060539A" w:rsidRDefault="0060539A">
      <w:pPr>
        <w:jc w:val="center"/>
      </w:pPr>
    </w:p>
    <w:p w:rsidR="0060539A" w:rsidRDefault="0060539A">
      <w:pPr>
        <w:jc w:val="center"/>
      </w:pPr>
    </w:p>
    <w:p w:rsidR="0060539A" w:rsidRDefault="0060539A">
      <w:pPr>
        <w:jc w:val="center"/>
      </w:pPr>
    </w:p>
    <w:p w:rsidR="0060539A" w:rsidRPr="00684B48" w:rsidRDefault="00426922">
      <w:pPr>
        <w:jc w:val="both"/>
        <w:rPr>
          <w:lang w:val="en-US"/>
        </w:rPr>
      </w:pPr>
      <w:r w:rsidRPr="00684B48">
        <w:rPr>
          <w:b/>
          <w:u w:val="single"/>
          <w:lang w:val="en-US"/>
        </w:rPr>
        <w:t>Task n° 2:  Getting to an agreement.</w:t>
      </w: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426922">
      <w:pPr>
        <w:jc w:val="both"/>
        <w:rPr>
          <w:lang w:val="en-US"/>
        </w:rPr>
      </w:pPr>
      <w:r w:rsidRPr="00684B48">
        <w:rPr>
          <w:b/>
          <w:lang w:val="en-US"/>
        </w:rPr>
        <w:t>Student A and student B</w:t>
      </w: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426922">
      <w:pPr>
        <w:spacing w:line="240" w:lineRule="auto"/>
        <w:jc w:val="both"/>
        <w:rPr>
          <w:lang w:val="en-US"/>
        </w:rPr>
      </w:pPr>
      <w:r w:rsidRPr="00684B48">
        <w:rPr>
          <w:lang w:val="en-US"/>
        </w:rPr>
        <w:t xml:space="preserve">Look at these pictures for a few seconds. Discuss with your partner </w:t>
      </w:r>
      <w:proofErr w:type="spellStart"/>
      <w:r w:rsidRPr="00684B48">
        <w:rPr>
          <w:lang w:val="en-US"/>
        </w:rPr>
        <w:t>partner</w:t>
      </w:r>
      <w:proofErr w:type="spellEnd"/>
      <w:r w:rsidRPr="00684B48">
        <w:rPr>
          <w:lang w:val="en-US"/>
        </w:rPr>
        <w:t xml:space="preserve"> How might these activities help people escape from pressures of </w:t>
      </w:r>
      <w:r w:rsidR="00D55CB9">
        <w:rPr>
          <w:lang w:val="en-US"/>
        </w:rPr>
        <w:t>everyday</w:t>
      </w:r>
      <w:proofErr w:type="gramStart"/>
      <w:r w:rsidR="00D55CB9" w:rsidRPr="00684B48">
        <w:rPr>
          <w:lang w:val="en-US"/>
        </w:rPr>
        <w:t>?</w:t>
      </w:r>
      <w:r w:rsidR="00D55CB9">
        <w:rPr>
          <w:lang w:val="en-US"/>
        </w:rPr>
        <w:t>.</w:t>
      </w:r>
      <w:proofErr w:type="gramEnd"/>
      <w:r w:rsidR="00D55CB9">
        <w:rPr>
          <w:lang w:val="en-US"/>
        </w:rPr>
        <w:t xml:space="preserve"> </w:t>
      </w:r>
      <w:r w:rsidRPr="00684B48">
        <w:rPr>
          <w:lang w:val="en-US"/>
        </w:rPr>
        <w:t>You must get to an agreement deciding which of two would have the most lasting benefit.</w:t>
      </w: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Default="00426922">
      <w:pPr>
        <w:jc w:val="center"/>
      </w:pPr>
      <w:proofErr w:type="spellStart"/>
      <w:r>
        <w:rPr>
          <w:b/>
          <w:u w:val="single"/>
        </w:rPr>
        <w:t>Task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specifications</w:t>
      </w:r>
      <w:proofErr w:type="spellEnd"/>
      <w:r>
        <w:rPr>
          <w:b/>
          <w:u w:val="single"/>
        </w:rPr>
        <w:t>.</w:t>
      </w:r>
    </w:p>
    <w:p w:rsidR="0060539A" w:rsidRDefault="0060539A">
      <w:pPr>
        <w:jc w:val="center"/>
      </w:pPr>
    </w:p>
    <w:p w:rsidR="0060539A" w:rsidRDefault="0060539A">
      <w:pPr>
        <w:jc w:val="both"/>
      </w:pPr>
    </w:p>
    <w:tbl>
      <w:tblPr>
        <w:tblStyle w:val="a2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0539A">
        <w:tc>
          <w:tcPr>
            <w:tcW w:w="468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rPr>
                <w:b/>
              </w:rPr>
              <w:t>Task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orientation</w:t>
            </w:r>
            <w:proofErr w:type="spellEnd"/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t>Guided</w:t>
            </w:r>
            <w:proofErr w:type="spellEnd"/>
            <w:r>
              <w:t xml:space="preserve"> </w:t>
            </w:r>
            <w:proofErr w:type="spellStart"/>
            <w:r>
              <w:t>through</w:t>
            </w:r>
            <w:proofErr w:type="spellEnd"/>
            <w:r>
              <w:t xml:space="preserve"> </w:t>
            </w:r>
            <w:proofErr w:type="spellStart"/>
            <w:r>
              <w:t>instructions</w:t>
            </w:r>
            <w:proofErr w:type="spellEnd"/>
            <w:r>
              <w:t>.</w:t>
            </w:r>
          </w:p>
        </w:tc>
      </w:tr>
      <w:tr w:rsidR="0060539A" w:rsidRPr="00CA299A">
        <w:tc>
          <w:tcPr>
            <w:tcW w:w="468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rPr>
                <w:b/>
              </w:rPr>
              <w:t>Interactional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relationship</w:t>
            </w:r>
            <w:proofErr w:type="spellEnd"/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 xml:space="preserve">Two </w:t>
            </w:r>
            <w:r w:rsidR="00D55CB9" w:rsidRPr="00684B48">
              <w:rPr>
                <w:lang w:val="en-US"/>
              </w:rPr>
              <w:t>ways</w:t>
            </w:r>
            <w:r w:rsidRPr="00684B48">
              <w:rPr>
                <w:lang w:val="en-US"/>
              </w:rPr>
              <w:t>: there is interaction between the test takers.</w:t>
            </w:r>
          </w:p>
        </w:tc>
      </w:tr>
      <w:tr w:rsidR="0060539A" w:rsidRPr="00CA299A">
        <w:tc>
          <w:tcPr>
            <w:tcW w:w="468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rPr>
                <w:b/>
              </w:rPr>
              <w:t>Goal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orientation</w:t>
            </w:r>
            <w:proofErr w:type="spellEnd"/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Convergent: the two test takers must get to an agreement.</w:t>
            </w:r>
          </w:p>
          <w:p w:rsidR="0060539A" w:rsidRPr="00684B48" w:rsidRDefault="0060539A">
            <w:pPr>
              <w:spacing w:line="240" w:lineRule="auto"/>
              <w:jc w:val="both"/>
              <w:rPr>
                <w:lang w:val="en-US"/>
              </w:rPr>
            </w:pPr>
          </w:p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Divergent: Test takers elaborate ideas out of stimulus in order to support their choice.</w:t>
            </w:r>
          </w:p>
        </w:tc>
      </w:tr>
      <w:tr w:rsidR="0060539A" w:rsidRPr="00CA299A">
        <w:tc>
          <w:tcPr>
            <w:tcW w:w="468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r>
              <w:rPr>
                <w:b/>
              </w:rPr>
              <w:t xml:space="preserve">Interlocutor status and </w:t>
            </w:r>
            <w:proofErr w:type="spellStart"/>
            <w:r>
              <w:rPr>
                <w:b/>
              </w:rPr>
              <w:t>familiarity</w:t>
            </w:r>
            <w:proofErr w:type="spellEnd"/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Same status and high familiarity; test takers interaction.</w:t>
            </w:r>
          </w:p>
        </w:tc>
      </w:tr>
      <w:tr w:rsidR="0060539A" w:rsidRPr="00CA299A">
        <w:tc>
          <w:tcPr>
            <w:tcW w:w="468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rPr>
                <w:b/>
              </w:rPr>
              <w:t>Topics</w:t>
            </w:r>
            <w:proofErr w:type="spellEnd"/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Activities to cope with everyday  stress</w:t>
            </w:r>
          </w:p>
        </w:tc>
      </w:tr>
    </w:tbl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Default="0060539A">
      <w:pPr>
        <w:jc w:val="both"/>
        <w:rPr>
          <w:lang w:val="en-US"/>
        </w:rPr>
      </w:pPr>
    </w:p>
    <w:p w:rsidR="00684B48" w:rsidRDefault="00684B48">
      <w:pPr>
        <w:jc w:val="both"/>
        <w:rPr>
          <w:lang w:val="en-US"/>
        </w:rPr>
      </w:pPr>
    </w:p>
    <w:p w:rsidR="00684B48" w:rsidRPr="00684B48" w:rsidRDefault="00684B48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426922">
      <w:pPr>
        <w:jc w:val="both"/>
        <w:rPr>
          <w:lang w:val="en-US"/>
        </w:rPr>
      </w:pPr>
      <w:r w:rsidRPr="00684B48">
        <w:rPr>
          <w:b/>
          <w:u w:val="single"/>
          <w:lang w:val="en-US"/>
        </w:rPr>
        <w:t>Task n° 3: Giving opinions.</w:t>
      </w:r>
    </w:p>
    <w:p w:rsidR="0060539A" w:rsidRPr="00684B48" w:rsidRDefault="0060539A">
      <w:pPr>
        <w:jc w:val="center"/>
        <w:rPr>
          <w:lang w:val="en-US"/>
        </w:rPr>
      </w:pPr>
    </w:p>
    <w:p w:rsidR="0060539A" w:rsidRPr="00684B48" w:rsidRDefault="00426922">
      <w:pPr>
        <w:jc w:val="both"/>
        <w:rPr>
          <w:lang w:val="en-US"/>
        </w:rPr>
      </w:pPr>
      <w:r w:rsidRPr="00684B48">
        <w:rPr>
          <w:b/>
          <w:lang w:val="en-US"/>
        </w:rPr>
        <w:t>Student A.</w:t>
      </w: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426922">
      <w:pPr>
        <w:spacing w:line="240" w:lineRule="auto"/>
        <w:jc w:val="both"/>
        <w:rPr>
          <w:lang w:val="en-US"/>
        </w:rPr>
      </w:pPr>
      <w:r w:rsidRPr="00684B48">
        <w:rPr>
          <w:lang w:val="en-US"/>
        </w:rPr>
        <w:t>Think about the following topics for a few seconds. Public health system in your country</w:t>
      </w:r>
      <w:r w:rsidR="00F6774F">
        <w:rPr>
          <w:lang w:val="en-US"/>
        </w:rPr>
        <w:t xml:space="preserve">, children`s unhealthy habits </w:t>
      </w:r>
      <w:r w:rsidRPr="00684B48">
        <w:rPr>
          <w:lang w:val="en-US"/>
        </w:rPr>
        <w:t>and teen´s addictions. Choose one of them and speak about for two minutes.</w:t>
      </w:r>
    </w:p>
    <w:p w:rsidR="0060539A" w:rsidRPr="00684B48" w:rsidRDefault="0060539A">
      <w:pPr>
        <w:spacing w:line="240" w:lineRule="auto"/>
        <w:jc w:val="both"/>
        <w:rPr>
          <w:lang w:val="en-US"/>
        </w:rPr>
      </w:pPr>
    </w:p>
    <w:p w:rsidR="0060539A" w:rsidRPr="00684B48" w:rsidRDefault="00426922">
      <w:pPr>
        <w:jc w:val="both"/>
        <w:rPr>
          <w:lang w:val="en-US"/>
        </w:rPr>
      </w:pPr>
      <w:r w:rsidRPr="00684B48">
        <w:rPr>
          <w:b/>
          <w:lang w:val="en-US"/>
        </w:rPr>
        <w:t>Student B.</w:t>
      </w: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426922">
      <w:pPr>
        <w:spacing w:line="240" w:lineRule="auto"/>
        <w:jc w:val="both"/>
        <w:rPr>
          <w:lang w:val="en-US"/>
        </w:rPr>
      </w:pPr>
      <w:r w:rsidRPr="00684B48">
        <w:rPr>
          <w:lang w:val="en-US"/>
        </w:rPr>
        <w:t xml:space="preserve">Think about the following topics for a few seconds. </w:t>
      </w:r>
      <w:r w:rsidR="00F6774F" w:rsidRPr="00684B48">
        <w:rPr>
          <w:lang w:val="en-US"/>
        </w:rPr>
        <w:t>Public health system in your country</w:t>
      </w:r>
      <w:r w:rsidR="00F6774F">
        <w:rPr>
          <w:lang w:val="en-US"/>
        </w:rPr>
        <w:t xml:space="preserve">, children`s unhealthy habits </w:t>
      </w:r>
      <w:r w:rsidR="00F6774F" w:rsidRPr="00684B48">
        <w:rPr>
          <w:lang w:val="en-US"/>
        </w:rPr>
        <w:t>and teen´s addictions</w:t>
      </w:r>
      <w:r w:rsidR="00F6774F">
        <w:rPr>
          <w:lang w:val="en-US"/>
        </w:rPr>
        <w:t xml:space="preserve">. </w:t>
      </w:r>
      <w:r w:rsidRPr="00684B48">
        <w:rPr>
          <w:lang w:val="en-US"/>
        </w:rPr>
        <w:t>Choose one of them and speak about for two minutes.</w:t>
      </w:r>
    </w:p>
    <w:p w:rsidR="0060539A" w:rsidRPr="00684B48" w:rsidRDefault="0060539A">
      <w:pPr>
        <w:spacing w:line="240" w:lineRule="auto"/>
        <w:jc w:val="both"/>
        <w:rPr>
          <w:lang w:val="en-US"/>
        </w:rPr>
      </w:pPr>
    </w:p>
    <w:p w:rsidR="0060539A" w:rsidRPr="00684B48" w:rsidRDefault="00426922">
      <w:pPr>
        <w:spacing w:line="240" w:lineRule="auto"/>
        <w:jc w:val="both"/>
        <w:rPr>
          <w:lang w:val="en-US"/>
        </w:rPr>
      </w:pPr>
      <w:r w:rsidRPr="00684B48">
        <w:rPr>
          <w:lang w:val="en-US"/>
        </w:rPr>
        <w:t>Student A begins.</w:t>
      </w:r>
    </w:p>
    <w:p w:rsidR="0060539A" w:rsidRPr="00684B48" w:rsidRDefault="0060539A">
      <w:pPr>
        <w:jc w:val="center"/>
        <w:rPr>
          <w:lang w:val="en-US"/>
        </w:rPr>
      </w:pPr>
    </w:p>
    <w:p w:rsidR="0060539A" w:rsidRPr="00684B48" w:rsidRDefault="0060539A">
      <w:pPr>
        <w:jc w:val="center"/>
        <w:rPr>
          <w:lang w:val="en-US"/>
        </w:rPr>
      </w:pPr>
    </w:p>
    <w:p w:rsidR="0060539A" w:rsidRPr="00684B48" w:rsidRDefault="0060539A">
      <w:pPr>
        <w:jc w:val="center"/>
        <w:rPr>
          <w:lang w:val="en-US"/>
        </w:rPr>
      </w:pPr>
    </w:p>
    <w:p w:rsidR="0060539A" w:rsidRPr="00684B48" w:rsidRDefault="00426922">
      <w:pPr>
        <w:jc w:val="center"/>
        <w:rPr>
          <w:lang w:val="en-US"/>
        </w:rPr>
      </w:pPr>
      <w:proofErr w:type="gramStart"/>
      <w:r w:rsidRPr="00684B48">
        <w:rPr>
          <w:b/>
          <w:u w:val="single"/>
          <w:lang w:val="en-US"/>
        </w:rPr>
        <w:t>Task specifications.</w:t>
      </w:r>
      <w:proofErr w:type="gramEnd"/>
    </w:p>
    <w:p w:rsidR="0060539A" w:rsidRPr="00684B48" w:rsidRDefault="0060539A">
      <w:pPr>
        <w:jc w:val="center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tbl>
      <w:tblPr>
        <w:tblStyle w:val="a3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0539A" w:rsidRPr="00CA299A">
        <w:tc>
          <w:tcPr>
            <w:tcW w:w="468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rPr>
                <w:b/>
              </w:rPr>
              <w:t>Task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orientation</w:t>
            </w:r>
            <w:proofErr w:type="spellEnd"/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Open: Test taker speak freely about a chosen topic.</w:t>
            </w:r>
          </w:p>
        </w:tc>
      </w:tr>
      <w:tr w:rsidR="0060539A" w:rsidRPr="00CA299A">
        <w:tc>
          <w:tcPr>
            <w:tcW w:w="468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rPr>
                <w:b/>
              </w:rPr>
              <w:t>Interactional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relationship</w:t>
            </w:r>
            <w:proofErr w:type="spellEnd"/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One way: Test taker and tester</w:t>
            </w:r>
          </w:p>
        </w:tc>
      </w:tr>
      <w:tr w:rsidR="0060539A" w:rsidRPr="00CA299A">
        <w:tc>
          <w:tcPr>
            <w:tcW w:w="468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rPr>
                <w:b/>
              </w:rPr>
              <w:t>Goal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orientation</w:t>
            </w:r>
            <w:proofErr w:type="spellEnd"/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Divergent: Test takers elaborate ideas out of given topic.</w:t>
            </w:r>
          </w:p>
        </w:tc>
      </w:tr>
      <w:tr w:rsidR="0060539A" w:rsidRPr="00CA299A">
        <w:tc>
          <w:tcPr>
            <w:tcW w:w="468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r>
              <w:rPr>
                <w:b/>
              </w:rPr>
              <w:t xml:space="preserve">Interlocutor status and </w:t>
            </w:r>
            <w:proofErr w:type="spellStart"/>
            <w:r>
              <w:rPr>
                <w:b/>
              </w:rPr>
              <w:t>familiarity</w:t>
            </w:r>
            <w:proofErr w:type="spellEnd"/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High status: tester, test-taker</w:t>
            </w:r>
          </w:p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Low familiarity: tester, test-taker.</w:t>
            </w:r>
          </w:p>
        </w:tc>
      </w:tr>
      <w:tr w:rsidR="0060539A">
        <w:tc>
          <w:tcPr>
            <w:tcW w:w="468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rPr>
                <w:b/>
              </w:rPr>
              <w:t>Topics</w:t>
            </w:r>
            <w:proofErr w:type="spellEnd"/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numPr>
                <w:ilvl w:val="0"/>
                <w:numId w:val="9"/>
              </w:numPr>
              <w:spacing w:line="240" w:lineRule="auto"/>
              <w:ind w:hanging="359"/>
              <w:contextualSpacing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Public health system in your country</w:t>
            </w:r>
          </w:p>
          <w:p w:rsidR="0060539A" w:rsidRPr="00684B48" w:rsidRDefault="00684B48">
            <w:pPr>
              <w:numPr>
                <w:ilvl w:val="0"/>
                <w:numId w:val="9"/>
              </w:numPr>
              <w:spacing w:line="240" w:lineRule="auto"/>
              <w:ind w:hanging="359"/>
              <w:contextualSpacing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Children</w:t>
            </w:r>
            <w:r w:rsidR="00426922" w:rsidRPr="00684B48">
              <w:rPr>
                <w:lang w:val="en-US"/>
              </w:rPr>
              <w:t xml:space="preserve"> eating unhealthy eating habits.”</w:t>
            </w:r>
          </w:p>
          <w:p w:rsidR="0060539A" w:rsidRDefault="00426922">
            <w:pPr>
              <w:numPr>
                <w:ilvl w:val="0"/>
                <w:numId w:val="9"/>
              </w:numPr>
              <w:spacing w:line="240" w:lineRule="auto"/>
              <w:ind w:hanging="359"/>
              <w:contextualSpacing/>
              <w:jc w:val="both"/>
            </w:pPr>
            <w:proofErr w:type="spellStart"/>
            <w:r>
              <w:t>Teen´s</w:t>
            </w:r>
            <w:proofErr w:type="spellEnd"/>
            <w:r>
              <w:t xml:space="preserve"> </w:t>
            </w:r>
            <w:proofErr w:type="spellStart"/>
            <w:r>
              <w:t>addictions</w:t>
            </w:r>
            <w:proofErr w:type="spellEnd"/>
            <w:r>
              <w:t>.</w:t>
            </w:r>
          </w:p>
          <w:p w:rsidR="0060539A" w:rsidRDefault="0060539A">
            <w:pPr>
              <w:spacing w:line="240" w:lineRule="auto"/>
              <w:jc w:val="both"/>
            </w:pPr>
          </w:p>
        </w:tc>
      </w:tr>
    </w:tbl>
    <w:p w:rsidR="0060539A" w:rsidRDefault="0060539A">
      <w:pPr>
        <w:jc w:val="both"/>
      </w:pPr>
    </w:p>
    <w:p w:rsidR="0060539A" w:rsidRDefault="0060539A">
      <w:pPr>
        <w:jc w:val="center"/>
      </w:pPr>
    </w:p>
    <w:p w:rsidR="00684B48" w:rsidRDefault="00684B48">
      <w:pPr>
        <w:jc w:val="center"/>
      </w:pPr>
    </w:p>
    <w:p w:rsidR="00684B48" w:rsidRDefault="00684B48">
      <w:pPr>
        <w:jc w:val="center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Pr="00684B48" w:rsidRDefault="00426922">
      <w:pPr>
        <w:jc w:val="both"/>
        <w:rPr>
          <w:lang w:val="en-US"/>
        </w:rPr>
      </w:pPr>
      <w:r w:rsidRPr="00684B48">
        <w:rPr>
          <w:b/>
          <w:sz w:val="20"/>
          <w:lang w:val="en-US"/>
        </w:rPr>
        <w:t xml:space="preserve">III. </w:t>
      </w:r>
      <w:r w:rsidRPr="00684B48">
        <w:rPr>
          <w:b/>
          <w:sz w:val="24"/>
          <w:lang w:val="en-US"/>
        </w:rPr>
        <w:t>Scoring procedure: Analytic rubric.</w:t>
      </w:r>
    </w:p>
    <w:p w:rsidR="0060539A" w:rsidRPr="00684B48" w:rsidRDefault="0060539A">
      <w:pPr>
        <w:rPr>
          <w:lang w:val="en-US"/>
        </w:rPr>
      </w:pPr>
    </w:p>
    <w:tbl>
      <w:tblPr>
        <w:tblStyle w:val="a4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60539A">
        <w:trPr>
          <w:jc w:val="center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</w:pPr>
            <w:proofErr w:type="spellStart"/>
            <w:r>
              <w:rPr>
                <w:b/>
                <w:sz w:val="24"/>
              </w:rPr>
              <w:t>Student´s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name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</w:pPr>
            <w:r>
              <w:rPr>
                <w:b/>
                <w:sz w:val="24"/>
              </w:rPr>
              <w:t>Grade: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</w:pPr>
            <w:r>
              <w:rPr>
                <w:b/>
                <w:sz w:val="24"/>
              </w:rPr>
              <w:t>Mark:</w:t>
            </w:r>
          </w:p>
        </w:tc>
      </w:tr>
    </w:tbl>
    <w:p w:rsidR="0060539A" w:rsidRDefault="0060539A"/>
    <w:tbl>
      <w:tblPr>
        <w:tblStyle w:val="a5"/>
        <w:tblW w:w="1138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06"/>
        <w:gridCol w:w="1954"/>
        <w:gridCol w:w="2040"/>
        <w:gridCol w:w="2100"/>
        <w:gridCol w:w="2325"/>
        <w:gridCol w:w="960"/>
      </w:tblGrid>
      <w:tr w:rsidR="0060539A" w:rsidTr="006A07DD">
        <w:trPr>
          <w:trHeight w:val="660"/>
          <w:jc w:val="center"/>
        </w:trPr>
        <w:tc>
          <w:tcPr>
            <w:tcW w:w="20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282F7D" w:rsidRDefault="00426922">
            <w:pPr>
              <w:spacing w:line="240" w:lineRule="auto"/>
              <w:jc w:val="center"/>
              <w:rPr>
                <w:szCs w:val="22"/>
              </w:rPr>
            </w:pPr>
            <w:proofErr w:type="spellStart"/>
            <w:r w:rsidRPr="00282F7D">
              <w:rPr>
                <w:b/>
                <w:szCs w:val="22"/>
              </w:rPr>
              <w:t>Category</w:t>
            </w:r>
            <w:proofErr w:type="spellEnd"/>
          </w:p>
        </w:tc>
        <w:tc>
          <w:tcPr>
            <w:tcW w:w="1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282F7D" w:rsidRDefault="00426922">
            <w:pPr>
              <w:spacing w:line="240" w:lineRule="auto"/>
              <w:jc w:val="center"/>
              <w:rPr>
                <w:szCs w:val="22"/>
              </w:rPr>
            </w:pPr>
            <w:proofErr w:type="spellStart"/>
            <w:r w:rsidRPr="00282F7D">
              <w:rPr>
                <w:b/>
                <w:szCs w:val="22"/>
              </w:rPr>
              <w:t>Needs</w:t>
            </w:r>
            <w:proofErr w:type="spellEnd"/>
            <w:r w:rsidRPr="00282F7D">
              <w:rPr>
                <w:b/>
                <w:szCs w:val="22"/>
              </w:rPr>
              <w:t xml:space="preserve"> </w:t>
            </w:r>
            <w:proofErr w:type="spellStart"/>
            <w:r w:rsidRPr="00282F7D">
              <w:rPr>
                <w:b/>
                <w:szCs w:val="22"/>
              </w:rPr>
              <w:t>improvement</w:t>
            </w:r>
            <w:proofErr w:type="spellEnd"/>
            <w:r w:rsidRPr="00282F7D">
              <w:rPr>
                <w:b/>
                <w:szCs w:val="22"/>
              </w:rPr>
              <w:t>(1)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282F7D" w:rsidRDefault="00426922">
            <w:pPr>
              <w:spacing w:line="240" w:lineRule="auto"/>
              <w:jc w:val="center"/>
              <w:rPr>
                <w:szCs w:val="22"/>
              </w:rPr>
            </w:pPr>
            <w:proofErr w:type="spellStart"/>
            <w:r w:rsidRPr="00282F7D">
              <w:rPr>
                <w:b/>
                <w:szCs w:val="22"/>
              </w:rPr>
              <w:t>Satisfactory</w:t>
            </w:r>
            <w:proofErr w:type="spellEnd"/>
            <w:r w:rsidRPr="00282F7D">
              <w:rPr>
                <w:b/>
                <w:szCs w:val="22"/>
              </w:rPr>
              <w:t xml:space="preserve"> (2)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282F7D" w:rsidRDefault="00426922">
            <w:pPr>
              <w:spacing w:line="240" w:lineRule="auto"/>
              <w:jc w:val="center"/>
              <w:rPr>
                <w:szCs w:val="22"/>
              </w:rPr>
            </w:pPr>
            <w:proofErr w:type="spellStart"/>
            <w:r w:rsidRPr="00282F7D">
              <w:rPr>
                <w:b/>
                <w:szCs w:val="22"/>
              </w:rPr>
              <w:t>Good</w:t>
            </w:r>
            <w:proofErr w:type="spellEnd"/>
            <w:r w:rsidRPr="00282F7D">
              <w:rPr>
                <w:b/>
                <w:szCs w:val="22"/>
              </w:rPr>
              <w:t xml:space="preserve"> (3)</w:t>
            </w:r>
          </w:p>
          <w:p w:rsidR="0060539A" w:rsidRPr="00282F7D" w:rsidRDefault="0060539A">
            <w:pPr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282F7D" w:rsidRDefault="00426922">
            <w:pPr>
              <w:spacing w:line="240" w:lineRule="auto"/>
              <w:jc w:val="center"/>
              <w:rPr>
                <w:szCs w:val="22"/>
              </w:rPr>
            </w:pPr>
            <w:proofErr w:type="spellStart"/>
            <w:r w:rsidRPr="00282F7D">
              <w:rPr>
                <w:b/>
                <w:szCs w:val="22"/>
              </w:rPr>
              <w:t>Excellent</w:t>
            </w:r>
            <w:proofErr w:type="spellEnd"/>
            <w:r w:rsidRPr="00282F7D">
              <w:rPr>
                <w:b/>
                <w:szCs w:val="22"/>
              </w:rPr>
              <w:t xml:space="preserve"> (4)</w:t>
            </w:r>
          </w:p>
          <w:p w:rsidR="0060539A" w:rsidRPr="00282F7D" w:rsidRDefault="0060539A">
            <w:pPr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282F7D" w:rsidRDefault="00426922">
            <w:pPr>
              <w:spacing w:line="240" w:lineRule="auto"/>
              <w:jc w:val="center"/>
              <w:rPr>
                <w:szCs w:val="22"/>
              </w:rPr>
            </w:pPr>
            <w:r w:rsidRPr="00282F7D">
              <w:rPr>
                <w:b/>
                <w:szCs w:val="22"/>
              </w:rPr>
              <w:t>Score</w:t>
            </w:r>
          </w:p>
        </w:tc>
      </w:tr>
      <w:tr w:rsidR="0060539A" w:rsidRPr="00CA299A" w:rsidTr="006A07DD">
        <w:trPr>
          <w:trHeight w:val="1220"/>
          <w:jc w:val="center"/>
        </w:trPr>
        <w:tc>
          <w:tcPr>
            <w:tcW w:w="20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center"/>
            </w:pPr>
            <w:proofErr w:type="spellStart"/>
            <w:r>
              <w:rPr>
                <w:b/>
              </w:rPr>
              <w:t>Vocabulary</w:t>
            </w:r>
            <w:proofErr w:type="spellEnd"/>
          </w:p>
        </w:tc>
        <w:tc>
          <w:tcPr>
            <w:tcW w:w="1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proofErr w:type="spellStart"/>
            <w:r>
              <w:rPr>
                <w:sz w:val="20"/>
              </w:rPr>
              <w:t>Inadequate</w:t>
            </w:r>
            <w:proofErr w:type="spellEnd"/>
            <w:r>
              <w:rPr>
                <w:sz w:val="20"/>
              </w:rPr>
              <w:t xml:space="preserve"> use of </w:t>
            </w:r>
            <w:proofErr w:type="spellStart"/>
            <w:r>
              <w:rPr>
                <w:sz w:val="20"/>
              </w:rPr>
              <w:t>vocabulary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sz w:val="20"/>
                <w:lang w:val="en-US"/>
              </w:rPr>
              <w:t xml:space="preserve">Sometimes use of vocabulary is not </w:t>
            </w:r>
            <w:proofErr w:type="spellStart"/>
            <w:r w:rsidRPr="00684B48">
              <w:rPr>
                <w:sz w:val="20"/>
                <w:lang w:val="en-US"/>
              </w:rPr>
              <w:t>adequated</w:t>
            </w:r>
            <w:proofErr w:type="spellEnd"/>
            <w:r w:rsidRPr="00684B48">
              <w:rPr>
                <w:sz w:val="20"/>
                <w:lang w:val="en-US"/>
              </w:rPr>
              <w:t>.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sz w:val="20"/>
                <w:lang w:val="en-US"/>
              </w:rPr>
              <w:t>Adequate and accurate use of vocabulary.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sz w:val="20"/>
                <w:lang w:val="en-US"/>
              </w:rPr>
              <w:t>Adequate and accurate use of vocabulary.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60539A">
            <w:pPr>
              <w:spacing w:line="240" w:lineRule="auto"/>
              <w:jc w:val="both"/>
              <w:rPr>
                <w:lang w:val="en-US"/>
              </w:rPr>
            </w:pPr>
          </w:p>
        </w:tc>
      </w:tr>
      <w:tr w:rsidR="0060539A" w:rsidRPr="00CA299A" w:rsidTr="006A07DD">
        <w:trPr>
          <w:jc w:val="center"/>
        </w:trPr>
        <w:tc>
          <w:tcPr>
            <w:tcW w:w="20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center"/>
            </w:pPr>
            <w:proofErr w:type="spellStart"/>
            <w:r>
              <w:rPr>
                <w:b/>
              </w:rPr>
              <w:t>Grammar</w:t>
            </w:r>
            <w:proofErr w:type="spellEnd"/>
          </w:p>
        </w:tc>
        <w:tc>
          <w:tcPr>
            <w:tcW w:w="1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sz w:val="20"/>
                <w:lang w:val="en-US"/>
              </w:rPr>
              <w:t>Student uses a restrictive range of required grammatical structures.</w:t>
            </w:r>
          </w:p>
          <w:p w:rsidR="0060539A" w:rsidRPr="00684B48" w:rsidRDefault="0060539A">
            <w:pPr>
              <w:spacing w:line="240" w:lineRule="auto"/>
              <w:jc w:val="both"/>
              <w:rPr>
                <w:lang w:val="en-US"/>
              </w:rPr>
            </w:pPr>
          </w:p>
          <w:p w:rsidR="0060539A" w:rsidRPr="00684B48" w:rsidRDefault="0060539A">
            <w:pPr>
              <w:spacing w:line="240" w:lineRule="auto"/>
              <w:jc w:val="both"/>
              <w:rPr>
                <w:lang w:val="en-US"/>
              </w:rPr>
            </w:pPr>
          </w:p>
          <w:p w:rsidR="0060539A" w:rsidRPr="00684B48" w:rsidRDefault="0060539A">
            <w:pPr>
              <w:spacing w:line="240" w:lineRule="auto"/>
              <w:jc w:val="both"/>
              <w:rPr>
                <w:lang w:val="en-US"/>
              </w:rPr>
            </w:pP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sz w:val="20"/>
                <w:lang w:val="en-US"/>
              </w:rPr>
              <w:t>Student uses the grammatical structures correctly but in a limited way.</w:t>
            </w:r>
          </w:p>
          <w:p w:rsidR="0060539A" w:rsidRPr="00684B48" w:rsidRDefault="0060539A">
            <w:pPr>
              <w:spacing w:line="240" w:lineRule="auto"/>
              <w:jc w:val="both"/>
              <w:rPr>
                <w:lang w:val="en-US"/>
              </w:rPr>
            </w:pP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sz w:val="20"/>
                <w:lang w:val="en-US"/>
              </w:rPr>
              <w:t xml:space="preserve">Student makes a few grammatical mistakes, but she/he tries </w:t>
            </w:r>
            <w:r w:rsidR="00684B48" w:rsidRPr="00684B48">
              <w:rPr>
                <w:sz w:val="20"/>
                <w:lang w:val="en-US"/>
              </w:rPr>
              <w:t>connecting</w:t>
            </w:r>
            <w:r w:rsidRPr="00684B48">
              <w:rPr>
                <w:sz w:val="20"/>
                <w:lang w:val="en-US"/>
              </w:rPr>
              <w:t xml:space="preserve"> speech using </w:t>
            </w:r>
            <w:r w:rsidR="00684B48" w:rsidRPr="00684B48">
              <w:rPr>
                <w:sz w:val="20"/>
                <w:lang w:val="en-US"/>
              </w:rPr>
              <w:t>restricted range</w:t>
            </w:r>
            <w:r w:rsidRPr="00684B48">
              <w:rPr>
                <w:sz w:val="20"/>
                <w:lang w:val="en-US"/>
              </w:rPr>
              <w:t xml:space="preserve"> of structures.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sz w:val="20"/>
                <w:lang w:val="en-US"/>
              </w:rPr>
              <w:t xml:space="preserve">Student uses a wide range of structures with </w:t>
            </w:r>
            <w:r w:rsidR="00684B48" w:rsidRPr="00684B48">
              <w:rPr>
                <w:sz w:val="20"/>
                <w:lang w:val="en-US"/>
              </w:rPr>
              <w:t>minor grammatical</w:t>
            </w:r>
            <w:r w:rsidRPr="00684B48">
              <w:rPr>
                <w:sz w:val="20"/>
                <w:lang w:val="en-US"/>
              </w:rPr>
              <w:t xml:space="preserve"> mistakes.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60539A">
            <w:pPr>
              <w:spacing w:line="240" w:lineRule="auto"/>
              <w:jc w:val="both"/>
              <w:rPr>
                <w:lang w:val="en-US"/>
              </w:rPr>
            </w:pPr>
          </w:p>
        </w:tc>
      </w:tr>
      <w:tr w:rsidR="0060539A" w:rsidRPr="00CA299A" w:rsidTr="006A07DD">
        <w:trPr>
          <w:jc w:val="center"/>
        </w:trPr>
        <w:tc>
          <w:tcPr>
            <w:tcW w:w="20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center"/>
            </w:pPr>
            <w:proofErr w:type="spellStart"/>
            <w:r>
              <w:rPr>
                <w:b/>
              </w:rPr>
              <w:t>Comprehension</w:t>
            </w:r>
            <w:proofErr w:type="spellEnd"/>
          </w:p>
        </w:tc>
        <w:tc>
          <w:tcPr>
            <w:tcW w:w="1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sz w:val="20"/>
                <w:lang w:val="en-US"/>
              </w:rPr>
              <w:t xml:space="preserve">Student is unable to understand and </w:t>
            </w:r>
            <w:r w:rsidR="00684B48" w:rsidRPr="00684B48">
              <w:rPr>
                <w:sz w:val="20"/>
                <w:lang w:val="en-US"/>
              </w:rPr>
              <w:t>answer the</w:t>
            </w:r>
            <w:r w:rsidRPr="00684B48">
              <w:rPr>
                <w:sz w:val="20"/>
                <w:lang w:val="en-US"/>
              </w:rPr>
              <w:t xml:space="preserve"> questions.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sz w:val="20"/>
                <w:lang w:val="en-US"/>
              </w:rPr>
              <w:t>Student shows difficulty to understand and answer the question.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sz w:val="20"/>
                <w:lang w:val="en-US"/>
              </w:rPr>
              <w:t>Student is able to understand and answer most of the questions.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684B48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sz w:val="20"/>
                <w:lang w:val="en-US"/>
              </w:rPr>
              <w:t>Student is</w:t>
            </w:r>
            <w:r w:rsidR="00426922" w:rsidRPr="00684B48">
              <w:rPr>
                <w:sz w:val="20"/>
                <w:lang w:val="en-US"/>
              </w:rPr>
              <w:t xml:space="preserve"> able to understand and answer all the questions.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60539A">
            <w:pPr>
              <w:spacing w:line="240" w:lineRule="auto"/>
              <w:jc w:val="both"/>
              <w:rPr>
                <w:lang w:val="en-US"/>
              </w:rPr>
            </w:pPr>
          </w:p>
        </w:tc>
      </w:tr>
      <w:tr w:rsidR="0060539A" w:rsidRPr="00CA299A" w:rsidTr="006A07DD">
        <w:trPr>
          <w:jc w:val="center"/>
        </w:trPr>
        <w:tc>
          <w:tcPr>
            <w:tcW w:w="20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center"/>
            </w:pPr>
            <w:proofErr w:type="spellStart"/>
            <w:r>
              <w:rPr>
                <w:b/>
              </w:rPr>
              <w:t>Fluency</w:t>
            </w:r>
            <w:proofErr w:type="spellEnd"/>
          </w:p>
        </w:tc>
        <w:tc>
          <w:tcPr>
            <w:tcW w:w="1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684B48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sz w:val="20"/>
                <w:lang w:val="en-US"/>
              </w:rPr>
              <w:t>Speech halting</w:t>
            </w:r>
            <w:r w:rsidR="00426922" w:rsidRPr="00684B48">
              <w:rPr>
                <w:sz w:val="20"/>
                <w:lang w:val="en-US"/>
              </w:rPr>
              <w:t xml:space="preserve"> and uneven with long pauses or incomplete thoughts; little sustained speech.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sz w:val="20"/>
                <w:lang w:val="en-US"/>
              </w:rPr>
              <w:t>Speech choppy and slow with frequent pauses; few or no incomplete thoughts; some sustained speech.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sz w:val="20"/>
                <w:lang w:val="en-US"/>
              </w:rPr>
              <w:t>Speech sustained most of the time; some hesitation but manages to continue and complete thoughts.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sz w:val="20"/>
                <w:lang w:val="en-US"/>
              </w:rPr>
              <w:t>Speech sustained most of the time; some hesitation but manages to continue and complete thoughts.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60539A">
            <w:pPr>
              <w:spacing w:line="240" w:lineRule="auto"/>
              <w:jc w:val="both"/>
              <w:rPr>
                <w:lang w:val="en-US"/>
              </w:rPr>
            </w:pPr>
          </w:p>
        </w:tc>
      </w:tr>
      <w:tr w:rsidR="0060539A" w:rsidRPr="00CA299A" w:rsidTr="006A07DD">
        <w:trPr>
          <w:jc w:val="center"/>
        </w:trPr>
        <w:tc>
          <w:tcPr>
            <w:tcW w:w="20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center"/>
            </w:pPr>
            <w:proofErr w:type="spellStart"/>
            <w:r>
              <w:rPr>
                <w:b/>
              </w:rPr>
              <w:t>Interaction</w:t>
            </w:r>
            <w:proofErr w:type="spellEnd"/>
          </w:p>
        </w:tc>
        <w:tc>
          <w:tcPr>
            <w:tcW w:w="1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sz w:val="20"/>
                <w:lang w:val="en-US"/>
              </w:rPr>
              <w:t>Student does not participate in the interaction with his/her classmate.</w:t>
            </w:r>
          </w:p>
          <w:p w:rsidR="0060539A" w:rsidRPr="00684B48" w:rsidRDefault="0060539A">
            <w:pPr>
              <w:spacing w:line="240" w:lineRule="auto"/>
              <w:jc w:val="both"/>
              <w:rPr>
                <w:lang w:val="en-US"/>
              </w:rPr>
            </w:pP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sz w:val="20"/>
                <w:lang w:val="en-US"/>
              </w:rPr>
              <w:t>Student participates poorly in the interaction with his/her classmate</w:t>
            </w:r>
          </w:p>
          <w:p w:rsidR="0060539A" w:rsidRPr="00684B48" w:rsidRDefault="0060539A">
            <w:pPr>
              <w:spacing w:line="240" w:lineRule="auto"/>
              <w:jc w:val="both"/>
              <w:rPr>
                <w:lang w:val="en-US"/>
              </w:rPr>
            </w:pP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sz w:val="20"/>
                <w:lang w:val="en-US"/>
              </w:rPr>
              <w:t xml:space="preserve">Student participates </w:t>
            </w:r>
            <w:r w:rsidR="00684B48" w:rsidRPr="00684B48">
              <w:rPr>
                <w:sz w:val="20"/>
                <w:lang w:val="en-US"/>
              </w:rPr>
              <w:t>actively at</w:t>
            </w:r>
            <w:r w:rsidRPr="00684B48">
              <w:rPr>
                <w:sz w:val="20"/>
                <w:lang w:val="en-US"/>
              </w:rPr>
              <w:t xml:space="preserve"> times </w:t>
            </w:r>
            <w:r w:rsidR="00282F7D" w:rsidRPr="00684B48">
              <w:rPr>
                <w:sz w:val="20"/>
                <w:lang w:val="en-US"/>
              </w:rPr>
              <w:t>with his</w:t>
            </w:r>
            <w:r w:rsidRPr="00684B48">
              <w:rPr>
                <w:sz w:val="20"/>
                <w:lang w:val="en-US"/>
              </w:rPr>
              <w:t>/her classmate.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sz w:val="20"/>
                <w:lang w:val="en-US"/>
              </w:rPr>
              <w:t xml:space="preserve">Student participates actively when </w:t>
            </w:r>
            <w:r w:rsidR="00684B48" w:rsidRPr="00684B48">
              <w:rPr>
                <w:sz w:val="20"/>
                <w:lang w:val="en-US"/>
              </w:rPr>
              <w:t>interacting with</w:t>
            </w:r>
            <w:r w:rsidRPr="00684B48">
              <w:rPr>
                <w:sz w:val="20"/>
                <w:lang w:val="en-US"/>
              </w:rPr>
              <w:t xml:space="preserve"> his/her classmate.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60539A">
            <w:pPr>
              <w:spacing w:line="240" w:lineRule="auto"/>
              <w:jc w:val="both"/>
              <w:rPr>
                <w:lang w:val="en-US"/>
              </w:rPr>
            </w:pPr>
          </w:p>
        </w:tc>
      </w:tr>
      <w:tr w:rsidR="0060539A" w:rsidRPr="00CA299A" w:rsidTr="006A07DD">
        <w:trPr>
          <w:jc w:val="center"/>
        </w:trPr>
        <w:tc>
          <w:tcPr>
            <w:tcW w:w="20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center"/>
            </w:pPr>
            <w:proofErr w:type="spellStart"/>
            <w:r>
              <w:rPr>
                <w:b/>
              </w:rPr>
              <w:t>Subject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Knowledge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sz w:val="20"/>
                <w:lang w:val="en-US"/>
              </w:rPr>
              <w:t>Student shows no knowledge of the unit content.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684B48">
            <w:pPr>
              <w:spacing w:line="240" w:lineRule="auto"/>
              <w:jc w:val="both"/>
              <w:rPr>
                <w:lang w:val="en-US"/>
              </w:rPr>
            </w:pPr>
            <w:r>
              <w:rPr>
                <w:sz w:val="20"/>
                <w:lang w:val="en-US"/>
              </w:rPr>
              <w:t>Student</w:t>
            </w:r>
            <w:r w:rsidR="00426922" w:rsidRPr="00684B48">
              <w:rPr>
                <w:sz w:val="20"/>
                <w:lang w:val="en-US"/>
              </w:rPr>
              <w:t xml:space="preserve"> shows a lack of knowledge of the unit content.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sz w:val="20"/>
                <w:lang w:val="en-US"/>
              </w:rPr>
              <w:t>Student shows a general knowledge of the unit content.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sz w:val="20"/>
                <w:lang w:val="en-US"/>
              </w:rPr>
              <w:t>Student shows a complete knowledge of the unit content.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60539A">
            <w:pPr>
              <w:spacing w:line="240" w:lineRule="auto"/>
              <w:jc w:val="both"/>
              <w:rPr>
                <w:lang w:val="en-US"/>
              </w:rPr>
            </w:pPr>
          </w:p>
        </w:tc>
      </w:tr>
    </w:tbl>
    <w:p w:rsidR="0060539A" w:rsidRPr="00684B48" w:rsidRDefault="0060539A">
      <w:pPr>
        <w:jc w:val="both"/>
        <w:rPr>
          <w:lang w:val="en-US"/>
        </w:rPr>
      </w:pPr>
    </w:p>
    <w:tbl>
      <w:tblPr>
        <w:tblStyle w:val="a6"/>
        <w:tblW w:w="11400" w:type="dxa"/>
        <w:tblInd w:w="-9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45"/>
        <w:gridCol w:w="955"/>
      </w:tblGrid>
      <w:tr w:rsidR="0060539A" w:rsidTr="006A07DD">
        <w:tc>
          <w:tcPr>
            <w:tcW w:w="10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426922">
            <w:pPr>
              <w:spacing w:line="240" w:lineRule="auto"/>
              <w:jc w:val="both"/>
            </w:pPr>
            <w:r>
              <w:rPr>
                <w:b/>
                <w:sz w:val="24"/>
              </w:rPr>
              <w:t>SCORE:  24 POINTS</w:t>
            </w:r>
          </w:p>
        </w:tc>
        <w:tc>
          <w:tcPr>
            <w:tcW w:w="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Default="0060539A">
            <w:pPr>
              <w:spacing w:line="240" w:lineRule="auto"/>
              <w:jc w:val="both"/>
            </w:pPr>
          </w:p>
        </w:tc>
      </w:tr>
    </w:tbl>
    <w:p w:rsidR="0060539A" w:rsidRDefault="0060539A"/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426922">
      <w:pPr>
        <w:jc w:val="both"/>
      </w:pPr>
      <w:proofErr w:type="spellStart"/>
      <w:r>
        <w:rPr>
          <w:b/>
        </w:rPr>
        <w:t>Sample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papers</w:t>
      </w:r>
      <w:proofErr w:type="spellEnd"/>
    </w:p>
    <w:p w:rsidR="0060539A" w:rsidRDefault="0060539A">
      <w:pPr>
        <w:jc w:val="both"/>
      </w:pPr>
    </w:p>
    <w:p w:rsidR="0060539A" w:rsidRDefault="00426922">
      <w:pPr>
        <w:jc w:val="center"/>
      </w:pPr>
      <w:r>
        <w:rPr>
          <w:b/>
        </w:rPr>
        <w:t xml:space="preserve">English </w:t>
      </w:r>
      <w:proofErr w:type="spellStart"/>
      <w:r>
        <w:rPr>
          <w:b/>
        </w:rPr>
        <w:t>speaking</w:t>
      </w:r>
      <w:proofErr w:type="spellEnd"/>
      <w:r>
        <w:rPr>
          <w:b/>
        </w:rPr>
        <w:t xml:space="preserve"> test (June, 2014)</w:t>
      </w:r>
    </w:p>
    <w:p w:rsidR="0060539A" w:rsidRDefault="0060539A">
      <w:pPr>
        <w:jc w:val="center"/>
      </w:pPr>
    </w:p>
    <w:p w:rsidR="0060539A" w:rsidRDefault="0060539A">
      <w:pPr>
        <w:jc w:val="center"/>
      </w:pPr>
    </w:p>
    <w:p w:rsidR="0060539A" w:rsidRPr="00684B48" w:rsidRDefault="00426922">
      <w:pPr>
        <w:jc w:val="center"/>
        <w:rPr>
          <w:lang w:val="en-US"/>
        </w:rPr>
      </w:pPr>
      <w:r w:rsidRPr="00684B48">
        <w:rPr>
          <w:b/>
          <w:u w:val="single"/>
          <w:lang w:val="en-US"/>
        </w:rPr>
        <w:t>Objective:</w:t>
      </w:r>
      <w:r w:rsidR="00684B48">
        <w:rPr>
          <w:b/>
          <w:lang w:val="en-US"/>
        </w:rPr>
        <w:t xml:space="preserve">  Assess unit </w:t>
      </w:r>
      <w:r w:rsidRPr="00684B48">
        <w:rPr>
          <w:b/>
          <w:lang w:val="en-US"/>
        </w:rPr>
        <w:t>contents at the end of the semester.</w:t>
      </w:r>
    </w:p>
    <w:p w:rsidR="0060539A" w:rsidRPr="00684B48" w:rsidRDefault="0060539A">
      <w:pPr>
        <w:jc w:val="center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426922">
      <w:pPr>
        <w:jc w:val="both"/>
        <w:rPr>
          <w:lang w:val="en-US"/>
        </w:rPr>
      </w:pPr>
      <w:r w:rsidRPr="00684B48">
        <w:rPr>
          <w:b/>
          <w:lang w:val="en-US"/>
        </w:rPr>
        <w:t>I. Task n° 1:  Describing pictures about healthy and unhealthy habits.</w:t>
      </w: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tbl>
      <w:tblPr>
        <w:tblStyle w:val="a7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0539A" w:rsidRPr="00CA299A">
        <w:tc>
          <w:tcPr>
            <w:tcW w:w="9360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b/>
                <w:lang w:val="en-US"/>
              </w:rPr>
              <w:t>Student A:</w:t>
            </w:r>
          </w:p>
          <w:p w:rsidR="0060539A" w:rsidRPr="00684B48" w:rsidRDefault="0060539A">
            <w:pPr>
              <w:spacing w:line="240" w:lineRule="auto"/>
              <w:jc w:val="both"/>
              <w:rPr>
                <w:lang w:val="en-US"/>
              </w:rPr>
            </w:pPr>
          </w:p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Look at these pictures for a few seconds. Now tell me. What are the healthy and unhealthy habits you can see? Describe the habits represented in the pictures. You have 2 minutes.</w:t>
            </w:r>
          </w:p>
        </w:tc>
      </w:tr>
    </w:tbl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Default="00426922">
      <w:pPr>
        <w:jc w:val="both"/>
      </w:pPr>
      <w:r>
        <w:rPr>
          <w:noProof/>
          <w:lang w:val="es-ES" w:eastAsia="es-ES"/>
        </w:rPr>
        <w:drawing>
          <wp:inline distT="114300" distB="114300" distL="114300" distR="114300">
            <wp:extent cx="2795588" cy="2495550"/>
            <wp:effectExtent l="50800" t="50800" r="50800" b="50800"/>
            <wp:docPr id="8" name="image06.jpg" descr="HHH-Familyl-Art-Im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 descr="HHH-Familyl-Art-Img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588" cy="2495550"/>
                    </a:xfrm>
                    <a:prstGeom prst="rect">
                      <a:avLst/>
                    </a:prstGeom>
                    <a:ln w="508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114300" distB="114300" distL="114300" distR="114300">
            <wp:extent cx="2719388" cy="2495550"/>
            <wp:effectExtent l="50800" t="50800" r="50800" b="50800"/>
            <wp:docPr id="11" name="image09.jpg" descr="bad-habit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 descr="bad-habit-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388" cy="2495550"/>
                    </a:xfrm>
                    <a:prstGeom prst="rect">
                      <a:avLst/>
                    </a:prstGeom>
                    <a:ln w="508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84B48" w:rsidRDefault="00684B48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tbl>
      <w:tblPr>
        <w:tblStyle w:val="a8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0539A" w:rsidRPr="00CA299A">
        <w:tc>
          <w:tcPr>
            <w:tcW w:w="9360" w:type="dxa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b/>
                <w:lang w:val="en-US"/>
              </w:rPr>
              <w:t>Student B</w:t>
            </w:r>
          </w:p>
          <w:p w:rsidR="0060539A" w:rsidRPr="00684B48" w:rsidRDefault="0060539A">
            <w:pPr>
              <w:spacing w:line="240" w:lineRule="auto"/>
              <w:jc w:val="both"/>
              <w:rPr>
                <w:lang w:val="en-US"/>
              </w:rPr>
            </w:pPr>
          </w:p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Look at these pictures for a few seconds. Now tell me. What are the healthy and unhealthy habits you can see? Describe the habits represented in the pictures. You have 2 minutes.</w:t>
            </w:r>
          </w:p>
        </w:tc>
      </w:tr>
    </w:tbl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Default="00426922">
      <w:pPr>
        <w:jc w:val="both"/>
      </w:pPr>
      <w:r>
        <w:rPr>
          <w:noProof/>
          <w:lang w:val="es-ES" w:eastAsia="es-ES"/>
        </w:rPr>
        <w:drawing>
          <wp:inline distT="114300" distB="114300" distL="114300" distR="114300">
            <wp:extent cx="2928938" cy="2143125"/>
            <wp:effectExtent l="38100" t="38100" r="38100" b="3810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938" cy="214312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114300" distB="114300" distL="114300" distR="114300">
            <wp:extent cx="2438400" cy="2157413"/>
            <wp:effectExtent l="38100" t="38100" r="38100" b="38100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5741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84B48" w:rsidRDefault="00684B48">
      <w:pPr>
        <w:jc w:val="both"/>
      </w:pPr>
    </w:p>
    <w:p w:rsidR="00684B48" w:rsidRDefault="00684B48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Pr="00684B48" w:rsidRDefault="00426922">
      <w:pPr>
        <w:jc w:val="both"/>
        <w:rPr>
          <w:lang w:val="en-US"/>
        </w:rPr>
      </w:pPr>
      <w:r w:rsidRPr="00684B48">
        <w:rPr>
          <w:b/>
          <w:lang w:val="en-US"/>
        </w:rPr>
        <w:t>II. Task n°2: Getting to an agreement.</w:t>
      </w: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Default="00426922">
      <w:pPr>
        <w:jc w:val="both"/>
      </w:pPr>
      <w:r>
        <w:rPr>
          <w:noProof/>
          <w:lang w:val="es-ES" w:eastAsia="es-ES"/>
        </w:rPr>
        <w:drawing>
          <wp:inline distT="114300" distB="114300" distL="114300" distR="114300">
            <wp:extent cx="2875494" cy="2224088"/>
            <wp:effectExtent l="38100" t="38100" r="38100" b="38100"/>
            <wp:docPr id="4" name="image10.jpg" descr="horse_riding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horse_riding_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5494" cy="2224088"/>
                    </a:xfrm>
                    <a:prstGeom prst="rect">
                      <a:avLst/>
                    </a:prstGeom>
                    <a:ln w="38100">
                      <a:solidFill>
                        <a:srgbClr val="A64D7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val="es-ES" w:eastAsia="es-ES"/>
        </w:rPr>
        <w:drawing>
          <wp:inline distT="114300" distB="114300" distL="114300" distR="114300">
            <wp:extent cx="2738438" cy="2238375"/>
            <wp:effectExtent l="38100" t="38100" r="38100" b="38100"/>
            <wp:docPr id="5" name="image02.jpg" descr="MEDITA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 descr="MEDITA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438" cy="2238375"/>
                    </a:xfrm>
                    <a:prstGeom prst="rect">
                      <a:avLst/>
                    </a:prstGeom>
                    <a:ln w="38100">
                      <a:solidFill>
                        <a:srgbClr val="A64D7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0539A" w:rsidRDefault="00426922">
      <w:pPr>
        <w:jc w:val="both"/>
      </w:pPr>
      <w:r>
        <w:rPr>
          <w:noProof/>
          <w:lang w:val="es-ES" w:eastAsia="es-ES"/>
        </w:rPr>
        <w:drawing>
          <wp:inline distT="114300" distB="114300" distL="114300" distR="114300">
            <wp:extent cx="2862263" cy="2486025"/>
            <wp:effectExtent l="38100" t="38100" r="38100" b="38100"/>
            <wp:docPr id="10" name="image08.jpg" descr="bicycle-rid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 descr="bicycle-ride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2263" cy="2486025"/>
                    </a:xfrm>
                    <a:prstGeom prst="rect">
                      <a:avLst/>
                    </a:prstGeom>
                    <a:ln w="38100">
                      <a:solidFill>
                        <a:srgbClr val="A64D7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114300" distB="114300" distL="114300" distR="114300">
            <wp:extent cx="2757488" cy="2486412"/>
            <wp:effectExtent l="38100" t="38100" r="38100" b="38100"/>
            <wp:docPr id="6" name="image01.jpg" descr="elliptic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 descr="elliptical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2486412"/>
                    </a:xfrm>
                    <a:prstGeom prst="rect">
                      <a:avLst/>
                    </a:prstGeom>
                    <a:ln w="38100">
                      <a:solidFill>
                        <a:srgbClr val="A64D7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0539A" w:rsidRDefault="0060539A">
      <w:pPr>
        <w:jc w:val="both"/>
      </w:pPr>
    </w:p>
    <w:p w:rsidR="0060539A" w:rsidRDefault="0060539A">
      <w:pPr>
        <w:jc w:val="both"/>
      </w:pPr>
    </w:p>
    <w:p w:rsidR="0060539A" w:rsidRDefault="0060539A">
      <w:pPr>
        <w:jc w:val="both"/>
      </w:pPr>
    </w:p>
    <w:tbl>
      <w:tblPr>
        <w:tblStyle w:val="a9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0539A" w:rsidRPr="00CA299A">
        <w:tc>
          <w:tcPr>
            <w:tcW w:w="936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b/>
                <w:lang w:val="en-US"/>
              </w:rPr>
              <w:t>Student A and Student  B</w:t>
            </w:r>
          </w:p>
          <w:p w:rsidR="0060539A" w:rsidRPr="00684B48" w:rsidRDefault="0060539A">
            <w:pPr>
              <w:spacing w:line="240" w:lineRule="auto"/>
              <w:jc w:val="both"/>
              <w:rPr>
                <w:lang w:val="en-US"/>
              </w:rPr>
            </w:pPr>
          </w:p>
          <w:p w:rsidR="0060539A" w:rsidRPr="00684B48" w:rsidRDefault="00426922">
            <w:pPr>
              <w:spacing w:line="240" w:lineRule="auto"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 xml:space="preserve">Look at these pictures for a few seconds. Discuss with your partner </w:t>
            </w:r>
            <w:proofErr w:type="spellStart"/>
            <w:r w:rsidRPr="00684B48">
              <w:rPr>
                <w:lang w:val="en-US"/>
              </w:rPr>
              <w:t>partner</w:t>
            </w:r>
            <w:proofErr w:type="spellEnd"/>
            <w:r w:rsidRPr="00684B48">
              <w:rPr>
                <w:lang w:val="en-US"/>
              </w:rPr>
              <w:t xml:space="preserve"> How might these activities help people escape from pressures of everyday life</w:t>
            </w:r>
            <w:proofErr w:type="gramStart"/>
            <w:r w:rsidRPr="00684B48">
              <w:rPr>
                <w:lang w:val="en-US"/>
              </w:rPr>
              <w:t>?.</w:t>
            </w:r>
            <w:proofErr w:type="gramEnd"/>
            <w:r w:rsidRPr="00684B48">
              <w:rPr>
                <w:lang w:val="en-US"/>
              </w:rPr>
              <w:t xml:space="preserve"> You must get to an agreement deciding which of two would have the most lasting benefit.</w:t>
            </w:r>
          </w:p>
        </w:tc>
      </w:tr>
    </w:tbl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Default="0060539A">
      <w:pPr>
        <w:jc w:val="both"/>
        <w:rPr>
          <w:lang w:val="en-US"/>
        </w:rPr>
      </w:pPr>
    </w:p>
    <w:p w:rsidR="00684B48" w:rsidRPr="00684B48" w:rsidRDefault="00684B48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426922">
      <w:pPr>
        <w:jc w:val="both"/>
        <w:rPr>
          <w:lang w:val="en-US"/>
        </w:rPr>
      </w:pPr>
      <w:r w:rsidRPr="00684B48">
        <w:rPr>
          <w:b/>
          <w:lang w:val="en-US"/>
        </w:rPr>
        <w:t>III. Task n°3: Extemporaneous speaking/ giving opinions.</w:t>
      </w:r>
    </w:p>
    <w:p w:rsidR="0060539A" w:rsidRPr="00684B48" w:rsidRDefault="0060539A">
      <w:pPr>
        <w:jc w:val="both"/>
        <w:rPr>
          <w:lang w:val="en-US"/>
        </w:rPr>
      </w:pPr>
    </w:p>
    <w:p w:rsidR="0060539A" w:rsidRDefault="00426922">
      <w:r>
        <w:rPr>
          <w:noProof/>
          <w:lang w:val="es-ES" w:eastAsia="es-ES"/>
        </w:rPr>
        <w:drawing>
          <wp:inline distT="114300" distB="114300" distL="114300" distR="114300">
            <wp:extent cx="2824163" cy="1847850"/>
            <wp:effectExtent l="0" t="0" r="0" b="0"/>
            <wp:docPr id="1" name="image00.jpg" descr="youth-treatment-center-uta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jpg" descr="youth-treatment-center-utah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4163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114300" distB="114300" distL="114300" distR="114300">
            <wp:extent cx="2838450" cy="1843088"/>
            <wp:effectExtent l="0" t="0" r="0" b="0"/>
            <wp:docPr id="13" name="image07.jpg" descr="O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 descr="O9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43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539A" w:rsidRDefault="00426922">
      <w:pPr>
        <w:jc w:val="center"/>
      </w:pPr>
      <w:r>
        <w:rPr>
          <w:b/>
        </w:rPr>
        <w:t xml:space="preserve">   SMOKING                                                     MORBID OBESITY</w:t>
      </w:r>
    </w:p>
    <w:p w:rsidR="0060539A" w:rsidRDefault="0060539A">
      <w:pPr>
        <w:jc w:val="both"/>
      </w:pPr>
    </w:p>
    <w:p w:rsidR="0060539A" w:rsidRDefault="00426922">
      <w:pPr>
        <w:jc w:val="both"/>
      </w:pPr>
      <w:r>
        <w:rPr>
          <w:noProof/>
          <w:lang w:val="es-ES" w:eastAsia="es-ES"/>
        </w:rPr>
        <w:drawing>
          <wp:inline distT="114300" distB="114300" distL="114300" distR="114300">
            <wp:extent cx="2857500" cy="2024063"/>
            <wp:effectExtent l="0" t="0" r="0" b="0"/>
            <wp:docPr id="12" name="image04.jpg" descr="e5f6b1e086aaa7d1033ce79b8469058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 descr="e5f6b1e086aaa7d1033ce79b8469058c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24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114300" distB="114300" distL="114300" distR="114300">
            <wp:extent cx="2695575" cy="2024063"/>
            <wp:effectExtent l="0" t="0" r="0" b="0"/>
            <wp:docPr id="9" name="image03.jpg" descr="Teens-Alcohol-Addiction-6-1-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 descr="Teens-Alcohol-Addiction-6-1-1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4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539A" w:rsidRPr="00684B48" w:rsidRDefault="00426922">
      <w:pPr>
        <w:rPr>
          <w:lang w:val="en-US"/>
        </w:rPr>
      </w:pPr>
      <w:r w:rsidRPr="00684B48">
        <w:rPr>
          <w:b/>
          <w:lang w:val="en-US"/>
        </w:rPr>
        <w:t xml:space="preserve">              VIDEO GAMES ADDICTION                            ALCOHOL ADDICTION</w:t>
      </w: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426922">
      <w:pPr>
        <w:jc w:val="both"/>
        <w:rPr>
          <w:lang w:val="en-US"/>
        </w:rPr>
      </w:pPr>
      <w:r w:rsidRPr="00684B48">
        <w:rPr>
          <w:b/>
          <w:lang w:val="en-US"/>
        </w:rPr>
        <w:t>Student A and student B</w:t>
      </w: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426922">
      <w:pPr>
        <w:jc w:val="both"/>
        <w:rPr>
          <w:lang w:val="en-US"/>
        </w:rPr>
      </w:pPr>
      <w:r w:rsidRPr="00684B48">
        <w:rPr>
          <w:lang w:val="en-US"/>
        </w:rPr>
        <w:t xml:space="preserve">Think </w:t>
      </w:r>
      <w:r w:rsidR="00684B48" w:rsidRPr="00684B48">
        <w:rPr>
          <w:lang w:val="en-US"/>
        </w:rPr>
        <w:t>about the</w:t>
      </w:r>
      <w:r w:rsidRPr="00684B48">
        <w:rPr>
          <w:lang w:val="en-US"/>
        </w:rPr>
        <w:t xml:space="preserve"> following topics for a few seconds:</w:t>
      </w:r>
    </w:p>
    <w:p w:rsidR="0060539A" w:rsidRPr="00684B48" w:rsidRDefault="0060539A">
      <w:pPr>
        <w:jc w:val="both"/>
        <w:rPr>
          <w:lang w:val="en-US"/>
        </w:rPr>
      </w:pPr>
    </w:p>
    <w:tbl>
      <w:tblPr>
        <w:tblStyle w:val="ab"/>
        <w:tblW w:w="357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0"/>
      </w:tblGrid>
      <w:tr w:rsidR="0060539A" w:rsidRPr="00015E4D">
        <w:tc>
          <w:tcPr>
            <w:tcW w:w="357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9A" w:rsidRPr="00684B48" w:rsidRDefault="00426922">
            <w:pPr>
              <w:numPr>
                <w:ilvl w:val="0"/>
                <w:numId w:val="9"/>
              </w:numPr>
              <w:spacing w:line="240" w:lineRule="auto"/>
              <w:ind w:hanging="359"/>
              <w:contextualSpacing/>
              <w:jc w:val="both"/>
              <w:rPr>
                <w:lang w:val="en-US"/>
              </w:rPr>
            </w:pPr>
            <w:r w:rsidRPr="00684B48">
              <w:rPr>
                <w:lang w:val="en-US"/>
              </w:rPr>
              <w:t>Public health system in your country</w:t>
            </w:r>
          </w:p>
          <w:p w:rsidR="0060539A" w:rsidRPr="00015E4D" w:rsidRDefault="00015E4D">
            <w:pPr>
              <w:numPr>
                <w:ilvl w:val="0"/>
                <w:numId w:val="9"/>
              </w:numPr>
              <w:spacing w:line="240" w:lineRule="auto"/>
              <w:ind w:hanging="359"/>
              <w:contextualSpacing/>
              <w:jc w:val="both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rPr>
                <w:lang w:val="en-US"/>
              </w:rPr>
              <w:t>hildren`s unhealthy habits</w:t>
            </w:r>
            <w:r>
              <w:rPr>
                <w:lang w:val="en-US"/>
              </w:rPr>
              <w:t>.</w:t>
            </w:r>
            <w:r>
              <w:rPr>
                <w:lang w:val="en-US"/>
              </w:rPr>
              <w:t xml:space="preserve"> </w:t>
            </w:r>
            <w:r w:rsidR="00426922" w:rsidRPr="00015E4D">
              <w:rPr>
                <w:lang w:val="en-US"/>
              </w:rPr>
              <w:t>Teen´s addictions.</w:t>
            </w:r>
          </w:p>
          <w:p w:rsidR="0060539A" w:rsidRPr="00015E4D" w:rsidRDefault="0060539A">
            <w:pPr>
              <w:spacing w:line="240" w:lineRule="auto"/>
              <w:jc w:val="both"/>
              <w:rPr>
                <w:lang w:val="en-US"/>
              </w:rPr>
            </w:pPr>
          </w:p>
        </w:tc>
      </w:tr>
    </w:tbl>
    <w:p w:rsidR="0060539A" w:rsidRPr="00015E4D" w:rsidRDefault="0060539A">
      <w:pPr>
        <w:jc w:val="both"/>
        <w:rPr>
          <w:lang w:val="en-US"/>
        </w:rPr>
      </w:pPr>
    </w:p>
    <w:p w:rsidR="0060539A" w:rsidRPr="00015E4D" w:rsidRDefault="0060539A">
      <w:pPr>
        <w:jc w:val="both"/>
        <w:rPr>
          <w:lang w:val="en-US"/>
        </w:rPr>
      </w:pPr>
    </w:p>
    <w:p w:rsidR="0060539A" w:rsidRPr="00015E4D" w:rsidRDefault="00426922">
      <w:pPr>
        <w:numPr>
          <w:ilvl w:val="0"/>
          <w:numId w:val="3"/>
        </w:numPr>
        <w:ind w:hanging="359"/>
        <w:contextualSpacing/>
        <w:jc w:val="both"/>
        <w:rPr>
          <w:lang w:val="en-US"/>
        </w:rPr>
      </w:pPr>
      <w:r w:rsidRPr="00684B48">
        <w:rPr>
          <w:lang w:val="en-US"/>
        </w:rPr>
        <w:t xml:space="preserve">Choose one of them and speak about it for two minutes. </w:t>
      </w:r>
      <w:r w:rsidRPr="00015E4D">
        <w:rPr>
          <w:b/>
          <w:u w:val="single"/>
          <w:lang w:val="en-US"/>
        </w:rPr>
        <w:t>Student A begins.</w:t>
      </w:r>
    </w:p>
    <w:p w:rsidR="0060539A" w:rsidRPr="00015E4D" w:rsidRDefault="0060539A">
      <w:pPr>
        <w:jc w:val="both"/>
        <w:rPr>
          <w:lang w:val="en-US"/>
        </w:rPr>
      </w:pPr>
    </w:p>
    <w:p w:rsidR="00684B48" w:rsidRPr="00015E4D" w:rsidRDefault="00684B48">
      <w:pPr>
        <w:jc w:val="both"/>
        <w:rPr>
          <w:b/>
          <w:lang w:val="en-US"/>
        </w:rPr>
      </w:pPr>
    </w:p>
    <w:p w:rsidR="00684B48" w:rsidRPr="00015E4D" w:rsidRDefault="00684B48">
      <w:pPr>
        <w:jc w:val="both"/>
        <w:rPr>
          <w:b/>
          <w:lang w:val="en-US"/>
        </w:rPr>
      </w:pPr>
    </w:p>
    <w:p w:rsidR="0060539A" w:rsidRPr="00015E4D" w:rsidRDefault="00015E4D" w:rsidP="00015E4D">
      <w:pPr>
        <w:jc w:val="center"/>
        <w:rPr>
          <w:lang w:val="en-US"/>
        </w:rPr>
      </w:pPr>
      <w:r>
        <w:rPr>
          <w:b/>
          <w:lang w:val="en-US"/>
        </w:rPr>
        <w:lastRenderedPageBreak/>
        <w:t>REFERENCE</w:t>
      </w:r>
    </w:p>
    <w:p w:rsidR="0060539A" w:rsidRPr="00015E4D" w:rsidRDefault="0060539A">
      <w:pPr>
        <w:jc w:val="both"/>
        <w:rPr>
          <w:lang w:val="en-US"/>
        </w:rPr>
      </w:pPr>
    </w:p>
    <w:p w:rsidR="0060539A" w:rsidRPr="00684B48" w:rsidRDefault="00426922">
      <w:pPr>
        <w:jc w:val="both"/>
        <w:rPr>
          <w:lang w:val="en-US"/>
        </w:rPr>
      </w:pPr>
      <w:proofErr w:type="spellStart"/>
      <w:r w:rsidRPr="00684B48">
        <w:rPr>
          <w:lang w:val="en-US"/>
        </w:rPr>
        <w:t>Fulcher</w:t>
      </w:r>
      <w:proofErr w:type="spellEnd"/>
      <w:r w:rsidRPr="00684B48">
        <w:rPr>
          <w:lang w:val="en-US"/>
        </w:rPr>
        <w:t>, G. (</w:t>
      </w:r>
      <w:proofErr w:type="spellStart"/>
      <w:r w:rsidRPr="00684B48">
        <w:rPr>
          <w:lang w:val="en-US"/>
        </w:rPr>
        <w:t>n.d</w:t>
      </w:r>
      <w:proofErr w:type="spellEnd"/>
      <w:r w:rsidRPr="00684B48">
        <w:rPr>
          <w:lang w:val="en-US"/>
        </w:rPr>
        <w:t xml:space="preserve">). </w:t>
      </w:r>
      <w:proofErr w:type="gramStart"/>
      <w:r w:rsidRPr="00015E4D">
        <w:rPr>
          <w:i/>
          <w:lang w:val="en-US"/>
        </w:rPr>
        <w:t>Assessing Speaking:</w:t>
      </w:r>
      <w:r w:rsidRPr="00684B48">
        <w:rPr>
          <w:lang w:val="en-US"/>
        </w:rPr>
        <w:t xml:space="preserve"> putting the pieces together.</w:t>
      </w:r>
      <w:proofErr w:type="gramEnd"/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426922">
      <w:pPr>
        <w:jc w:val="both"/>
        <w:rPr>
          <w:lang w:val="en-US"/>
        </w:rPr>
      </w:pPr>
      <w:proofErr w:type="gramStart"/>
      <w:r w:rsidRPr="00684B48">
        <w:rPr>
          <w:lang w:val="en-US"/>
        </w:rPr>
        <w:t>Luoma, S. (2004).</w:t>
      </w:r>
      <w:proofErr w:type="gramEnd"/>
      <w:r w:rsidRPr="00684B48">
        <w:rPr>
          <w:lang w:val="en-US"/>
        </w:rPr>
        <w:t xml:space="preserve"> </w:t>
      </w:r>
      <w:proofErr w:type="gramStart"/>
      <w:r w:rsidRPr="00684B48">
        <w:rPr>
          <w:i/>
          <w:lang w:val="en-US"/>
        </w:rPr>
        <w:t>Assessing Speaking</w:t>
      </w:r>
      <w:r w:rsidRPr="00684B48">
        <w:rPr>
          <w:lang w:val="en-US"/>
        </w:rPr>
        <w:t>.</w:t>
      </w:r>
      <w:proofErr w:type="gramEnd"/>
      <w:r w:rsidRPr="00684B48">
        <w:rPr>
          <w:lang w:val="en-US"/>
        </w:rPr>
        <w:t xml:space="preserve"> Cambridge, UK: Cambridge University Press.</w:t>
      </w:r>
    </w:p>
    <w:p w:rsidR="0060539A" w:rsidRPr="00684B48" w:rsidRDefault="0060539A">
      <w:pPr>
        <w:jc w:val="both"/>
        <w:rPr>
          <w:lang w:val="en-US"/>
        </w:rPr>
      </w:pPr>
    </w:p>
    <w:p w:rsidR="0060539A" w:rsidRPr="00684B48" w:rsidRDefault="0060539A">
      <w:pPr>
        <w:jc w:val="both"/>
        <w:rPr>
          <w:lang w:val="en-US"/>
        </w:rPr>
      </w:pPr>
    </w:p>
    <w:sectPr w:rsidR="0060539A" w:rsidRPr="00684B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30B27"/>
    <w:multiLevelType w:val="multilevel"/>
    <w:tmpl w:val="F62A318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067142C5"/>
    <w:multiLevelType w:val="multilevel"/>
    <w:tmpl w:val="A3DA695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19FE6C96"/>
    <w:multiLevelType w:val="multilevel"/>
    <w:tmpl w:val="E54E76F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1D917CB8"/>
    <w:multiLevelType w:val="multilevel"/>
    <w:tmpl w:val="F1B2FCC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nsid w:val="21225E36"/>
    <w:multiLevelType w:val="multilevel"/>
    <w:tmpl w:val="2DEE77E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nsid w:val="2F8238C7"/>
    <w:multiLevelType w:val="multilevel"/>
    <w:tmpl w:val="B1BE514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nsid w:val="358D1081"/>
    <w:multiLevelType w:val="multilevel"/>
    <w:tmpl w:val="8F2AA98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nsid w:val="572A2489"/>
    <w:multiLevelType w:val="multilevel"/>
    <w:tmpl w:val="C7908D6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nsid w:val="6E66014E"/>
    <w:multiLevelType w:val="multilevel"/>
    <w:tmpl w:val="7FDCB5F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>
    <w:nsid w:val="7F6A6081"/>
    <w:multiLevelType w:val="multilevel"/>
    <w:tmpl w:val="18DE56F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5"/>
  </w:num>
  <w:num w:numId="5">
    <w:abstractNumId w:val="0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60539A"/>
    <w:rsid w:val="00015E4D"/>
    <w:rsid w:val="00282F7D"/>
    <w:rsid w:val="0040271B"/>
    <w:rsid w:val="00426922"/>
    <w:rsid w:val="00507CA0"/>
    <w:rsid w:val="0060539A"/>
    <w:rsid w:val="00657DF3"/>
    <w:rsid w:val="00684B48"/>
    <w:rsid w:val="006A07DD"/>
    <w:rsid w:val="0072524A"/>
    <w:rsid w:val="00B2709A"/>
    <w:rsid w:val="00CA299A"/>
    <w:rsid w:val="00D3765E"/>
    <w:rsid w:val="00D55CB9"/>
    <w:rsid w:val="00F6774F"/>
    <w:rsid w:val="00F7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tulo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tulo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tulo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tulo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84B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4B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tulo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tulo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tulo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tulo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84B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4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1417</Words>
  <Characters>7794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Assessing Speaking.docx</vt:lpstr>
    </vt:vector>
  </TitlesOfParts>
  <Company>Toshiba</Company>
  <LinksUpToDate>false</LinksUpToDate>
  <CharactersWithSpaces>9193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Assessing Speaking.docx</dc:title>
  <dc:creator>Elizabeth</dc:creator>
  <cp:lastModifiedBy>Usuario</cp:lastModifiedBy>
  <cp:revision>16</cp:revision>
  <dcterms:created xsi:type="dcterms:W3CDTF">2014-06-20T04:46:00Z</dcterms:created>
  <dcterms:modified xsi:type="dcterms:W3CDTF">2014-06-26T20:37:00Z</dcterms:modified>
</cp:coreProperties>
</file>